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jc w:val="center"/>
        <w:rPr>
          <w:color w:val="000000"/>
        </w:rPr>
      </w:pPr>
      <w:r w:rsidDel="00000000" w:rsidR="00000000" w:rsidRPr="00000000">
        <w:rPr>
          <w:rFonts w:ascii="Arial Narrow" w:cs="Arial Narrow" w:eastAsia="Arial Narrow" w:hAnsi="Arial Narrow"/>
          <w:b w:val="1"/>
          <w:color w:val="000000"/>
          <w:sz w:val="28"/>
          <w:szCs w:val="28"/>
          <w:rtl w:val="0"/>
        </w:rPr>
        <w:t xml:space="preserve">ANNEX V</w:t>
      </w:r>
      <w:r w:rsidDel="00000000" w:rsidR="00000000" w:rsidRPr="00000000">
        <w:rPr>
          <w:rtl w:val="0"/>
        </w:rPr>
      </w:r>
    </w:p>
    <w:p w:rsidR="00000000" w:rsidDel="00000000" w:rsidP="00000000" w:rsidRDefault="00000000" w:rsidRPr="00000000" w14:paraId="00000004">
      <w:pPr>
        <w:jc w:val="center"/>
        <w:rPr>
          <w:color w:val="000000"/>
        </w:rPr>
      </w:pPr>
      <w:r w:rsidDel="00000000" w:rsidR="00000000" w:rsidRPr="00000000">
        <w:rPr>
          <w:b w:val="1"/>
          <w:i w:val="1"/>
          <w:color w:val="000000"/>
          <w:sz w:val="28"/>
          <w:szCs w:val="28"/>
          <w:rtl w:val="0"/>
        </w:rPr>
        <w:t xml:space="preserve">Curriculum vitae</w:t>
      </w:r>
      <w:r w:rsidDel="00000000" w:rsidR="00000000" w:rsidRPr="00000000">
        <w:rPr>
          <w:b w:val="1"/>
          <w:color w:val="000000"/>
          <w:sz w:val="28"/>
          <w:szCs w:val="28"/>
          <w:rtl w:val="0"/>
        </w:rPr>
        <w:t xml:space="preserve"> summary</w:t>
      </w:r>
      <w:r w:rsidDel="00000000" w:rsidR="00000000" w:rsidRPr="00000000">
        <w:rPr>
          <w:rtl w:val="0"/>
        </w:rPr>
      </w:r>
    </w:p>
    <w:p w:rsidR="00000000" w:rsidDel="00000000" w:rsidP="00000000" w:rsidRDefault="00000000" w:rsidRPr="00000000" w14:paraId="00000005">
      <w:pPr>
        <w:spacing w:after="0" w:lineRule="auto"/>
        <w:jc w:val="center"/>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 The Curriculum Vitae Summary must be completed and submitted along with the other application documents. If necessary, candidates may add rows to the tables below to include additional activities.</w:t>
      </w:r>
    </w:p>
    <w:p w:rsidR="00000000" w:rsidDel="00000000" w:rsidP="00000000" w:rsidRDefault="00000000" w:rsidRPr="00000000" w14:paraId="00000006">
      <w:pPr>
        <w:spacing w:after="0" w:line="240" w:lineRule="auto"/>
        <w:jc w:val="center"/>
        <w:rPr>
          <w:i w:val="1"/>
          <w:sz w:val="18"/>
          <w:szCs w:val="18"/>
        </w:rPr>
      </w:pPr>
      <w:r w:rsidDel="00000000" w:rsidR="00000000" w:rsidRPr="00000000">
        <w:rPr>
          <w:rtl w:val="0"/>
        </w:rPr>
      </w:r>
    </w:p>
    <w:p w:rsidR="00000000" w:rsidDel="00000000" w:rsidP="00000000" w:rsidRDefault="00000000" w:rsidRPr="00000000" w14:paraId="00000007">
      <w:pPr>
        <w:spacing w:after="0" w:line="240" w:lineRule="auto"/>
        <w:jc w:val="center"/>
        <w:rPr>
          <w:b w:val="1"/>
          <w:color w:val="000000"/>
        </w:rPr>
      </w:pPr>
      <w:r w:rsidDel="00000000" w:rsidR="00000000" w:rsidRPr="00000000">
        <w:rPr>
          <w:rtl w:val="0"/>
        </w:rPr>
      </w:r>
    </w:p>
    <w:p w:rsidR="00000000" w:rsidDel="00000000" w:rsidP="00000000" w:rsidRDefault="00000000" w:rsidRPr="00000000" w14:paraId="00000008">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CANDIDATE IDENTIFICATION</w:t>
      </w:r>
    </w:p>
    <w:tbl>
      <w:tblPr>
        <w:tblStyle w:val="Table1"/>
        <w:tblW w:w="8938.0" w:type="dxa"/>
        <w:jc w:val="left"/>
        <w:tblLayout w:type="fixed"/>
        <w:tblLook w:val="0400"/>
      </w:tblPr>
      <w:tblGrid>
        <w:gridCol w:w="2190"/>
        <w:gridCol w:w="3374"/>
        <w:gridCol w:w="3374"/>
        <w:tblGridChange w:id="0">
          <w:tblGrid>
            <w:gridCol w:w="2190"/>
            <w:gridCol w:w="3374"/>
            <w:gridCol w:w="3374"/>
          </w:tblGrid>
        </w:tblGridChange>
      </w:tblGrid>
      <w:tr>
        <w:trPr>
          <w:cantSplit w:val="0"/>
          <w:tblHeader w:val="0"/>
        </w:trPr>
        <w:tc>
          <w:tcPr>
            <w:gridSpan w:val="3"/>
            <w:tcBorders>
              <w:top w:color="000000" w:space="0" w:sz="8" w:val="single"/>
              <w:left w:color="000000" w:space="0" w:sz="8" w:val="single"/>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009">
            <w:pPr>
              <w:spacing w:after="0" w:lineRule="auto"/>
              <w:rPr/>
            </w:pPr>
            <w:r w:rsidDel="00000000" w:rsidR="00000000" w:rsidRPr="00000000">
              <w:rPr>
                <w:rFonts w:ascii="Times New Roman" w:cs="Times New Roman" w:eastAsia="Times New Roman" w:hAnsi="Times New Roman"/>
                <w:b w:val="1"/>
                <w:sz w:val="24"/>
                <w:szCs w:val="24"/>
                <w:rtl w:val="0"/>
              </w:rPr>
              <w:t xml:space="preserve">Personal data</w:t>
            </w:r>
            <w:r w:rsidDel="00000000" w:rsidR="00000000" w:rsidRPr="00000000">
              <w:rPr>
                <w:rtl w:val="0"/>
              </w:rPr>
            </w:r>
          </w:p>
        </w:tc>
      </w:tr>
      <w:tr>
        <w:trPr>
          <w:cantSplit w:val="0"/>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0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w:t>
            </w:r>
          </w:p>
        </w:tc>
        <w:tc>
          <w:tcPr>
            <w:gridSpan w:val="2"/>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0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0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Full address:</w:t>
            </w:r>
          </w:p>
        </w:tc>
        <w:tc>
          <w:tcPr>
            <w:gridSpan w:val="2"/>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1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12">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Passport Number:</w:t>
            </w:r>
          </w:p>
        </w:tc>
        <w:tc>
          <w:tcPr>
            <w:gridSpan w:val="2"/>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1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1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w:t>
            </w:r>
          </w:p>
        </w:tc>
        <w:tc>
          <w:tcPr>
            <w:gridSpan w:val="2"/>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16">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1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w:t>
            </w:r>
          </w:p>
        </w:tc>
        <w:tc>
          <w:tcPr>
            <w:gridSpan w:val="2"/>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1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1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you currently hold an employment contract?</w:t>
            </w:r>
          </w:p>
        </w:tc>
        <w:tc>
          <w:tcPr>
            <w:gridSpan w:val="2"/>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1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Yes [ ] No</w:t>
            </w:r>
          </w:p>
        </w:tc>
      </w:tr>
      <w:tr>
        <w:trPr>
          <w:cantSplit w:val="0"/>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1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Intended line of research</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1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1st option:</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2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2nd option:</w:t>
            </w:r>
          </w:p>
        </w:tc>
      </w:tr>
    </w:tbl>
    <w:p w:rsidR="00000000" w:rsidDel="00000000" w:rsidP="00000000" w:rsidRDefault="00000000" w:rsidRPr="00000000" w14:paraId="00000021">
      <w:pPr>
        <w:rPr>
          <w:color w:val="000000"/>
        </w:rPr>
      </w:pPr>
      <w:r w:rsidDel="00000000" w:rsidR="00000000" w:rsidRPr="00000000">
        <w:rPr>
          <w:b w:val="1"/>
          <w:color w:val="000000"/>
          <w:rtl w:val="0"/>
        </w:rPr>
        <w:t xml:space="preserve"> </w:t>
      </w:r>
      <w:r w:rsidDel="00000000" w:rsidR="00000000" w:rsidRPr="00000000">
        <w:rPr>
          <w:rtl w:val="0"/>
        </w:rPr>
      </w:r>
    </w:p>
    <w:p w:rsidR="00000000" w:rsidDel="00000000" w:rsidP="00000000" w:rsidRDefault="00000000" w:rsidRPr="00000000" w14:paraId="00000022">
      <w:pPr>
        <w:spacing w:after="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ACADEMIC BACKGROUND</w:t>
      </w:r>
    </w:p>
    <w:tbl>
      <w:tblPr>
        <w:tblStyle w:val="Table2"/>
        <w:tblW w:w="8938.0" w:type="dxa"/>
        <w:jc w:val="left"/>
        <w:tblLayout w:type="fixed"/>
        <w:tblLook w:val="0400"/>
      </w:tblPr>
      <w:tblGrid>
        <w:gridCol w:w="3438"/>
        <w:gridCol w:w="1721"/>
        <w:gridCol w:w="1575"/>
        <w:gridCol w:w="2204"/>
        <w:tblGridChange w:id="0">
          <w:tblGrid>
            <w:gridCol w:w="3438"/>
            <w:gridCol w:w="1721"/>
            <w:gridCol w:w="1575"/>
            <w:gridCol w:w="2204"/>
          </w:tblGrid>
        </w:tblGridChange>
      </w:tblGrid>
      <w:tr>
        <w:trPr>
          <w:cantSplit w:val="0"/>
          <w:trHeight w:val="340" w:hRule="atLeast"/>
          <w:tblHeader w:val="0"/>
        </w:trPr>
        <w:tc>
          <w:tcPr>
            <w:tcBorders>
              <w:top w:color="000000" w:space="0" w:sz="8" w:val="single"/>
              <w:left w:color="000000" w:space="0" w:sz="8" w:val="single"/>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023">
            <w:pPr>
              <w:spacing w:after="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Undergraduate or Master's Degree</w:t>
            </w:r>
          </w:p>
        </w:tc>
        <w:tc>
          <w:tcPr>
            <w:tcBorders>
              <w:top w:color="000000" w:space="0" w:sz="8" w:val="single"/>
              <w:left w:color="000000" w:space="0" w:sz="0" w:val="nil"/>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024">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Institute</w:t>
            </w:r>
          </w:p>
        </w:tc>
        <w:tc>
          <w:tcPr>
            <w:tcBorders>
              <w:top w:color="000000" w:space="0" w:sz="8" w:val="single"/>
              <w:left w:color="000000" w:space="0" w:sz="0" w:val="nil"/>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025">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rtl w:val="0"/>
              </w:rPr>
              <w:t xml:space="preserve">Number of the proof document</w:t>
            </w: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026">
            <w:pPr>
              <w:spacing w:after="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Reserved for the PPG-MBA</w:t>
            </w:r>
          </w:p>
        </w:tc>
      </w:tr>
      <w:tr>
        <w:trPr>
          <w:cantSplit w:val="0"/>
          <w:trHeight w:val="340" w:hRule="atLeast"/>
          <w:tblHeader w:val="0"/>
        </w:trPr>
        <w:tc>
          <w:tcPr>
            <w:gridSpan w:val="4"/>
            <w:tcBorders>
              <w:top w:color="000000" w:space="0" w:sz="0" w:val="nil"/>
              <w:left w:color="000000" w:space="0" w:sz="8" w:val="single"/>
              <w:bottom w:color="000000" w:space="0" w:sz="8" w:val="single"/>
              <w:right w:color="000000" w:space="0" w:sz="8" w:val="single"/>
            </w:tcBorders>
            <w:shd w:fill="ffffff" w:val="clear"/>
            <w:tcMar>
              <w:top w:w="0.0" w:type="dxa"/>
              <w:left w:w="115.0" w:type="dxa"/>
              <w:bottom w:w="0.0" w:type="dxa"/>
              <w:right w:w="115.0" w:type="dxa"/>
            </w:tcMar>
          </w:tcPr>
          <w:p w:rsidR="00000000" w:rsidDel="00000000" w:rsidP="00000000" w:rsidRDefault="00000000" w:rsidRPr="00000000" w14:paraId="00000027">
            <w:pPr>
              <w:spacing w:after="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Undergraduate Course</w:t>
            </w:r>
          </w:p>
        </w:tc>
      </w:tr>
      <w:tr>
        <w:trPr>
          <w:cantSplit w:val="0"/>
          <w:trHeight w:val="340"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2B">
            <w:pPr>
              <w:spacing w:after="0" w:lineRule="auto"/>
              <w:rPr/>
            </w:pPr>
            <w:r w:rsidDel="00000000" w:rsidR="00000000" w:rsidRPr="00000000">
              <w:rPr>
                <w:rFonts w:ascii="Times New Roman" w:cs="Times New Roman" w:eastAsia="Times New Roman" w:hAnsi="Times New Roman"/>
                <w:i w:val="1"/>
                <w:rtl w:val="0"/>
              </w:rPr>
              <w:t xml:space="preserve">Please indicate below the course completed. Attach the diploma or certificate of course completion as proof. In the case of ongoing courses, attach a declaration with the expected completion date.</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2C">
            <w:pPr>
              <w:spacing w:after="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Indicate in the line below the institution where you completed your undergraduate course.</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2D">
            <w:pPr>
              <w:spacing w:after="0"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Specify  the number of the proof document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2E">
            <w:pPr>
              <w:spacing w:after="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The Selection Committee will analyze the information and documents provided by the candidate.</w:t>
            </w:r>
          </w:p>
        </w:tc>
      </w:tr>
      <w:tr>
        <w:trPr>
          <w:cantSplit w:val="0"/>
          <w:trHeight w:val="340"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2F">
            <w:pPr>
              <w:rPr/>
            </w:pP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30">
            <w:pPr>
              <w:rPr/>
            </w:pPr>
            <w:r w:rsidDel="00000000" w:rsidR="00000000" w:rsidRPr="00000000">
              <w:rPr>
                <w:i w:val="1"/>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31">
            <w:pPr>
              <w:rPr/>
            </w:pPr>
            <w:r w:rsidDel="00000000" w:rsidR="00000000" w:rsidRPr="00000000">
              <w:rPr>
                <w:i w:val="1"/>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32">
            <w:pPr>
              <w:rPr/>
            </w:pPr>
            <w:r w:rsidDel="00000000" w:rsidR="00000000" w:rsidRPr="00000000">
              <w:rPr>
                <w:i w:val="1"/>
                <w:sz w:val="20"/>
                <w:szCs w:val="20"/>
                <w:rtl w:val="0"/>
              </w:rPr>
              <w:t xml:space="preserve"> </w:t>
            </w:r>
            <w:r w:rsidDel="00000000" w:rsidR="00000000" w:rsidRPr="00000000">
              <w:rPr>
                <w:rtl w:val="0"/>
              </w:rPr>
            </w:r>
          </w:p>
        </w:tc>
      </w:tr>
      <w:tr>
        <w:trPr>
          <w:cantSplit w:val="0"/>
          <w:trHeight w:val="340"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33">
            <w:pPr>
              <w:rPr/>
            </w:pPr>
            <w:r w:rsidDel="00000000" w:rsidR="00000000" w:rsidRPr="00000000">
              <w:rPr>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34">
            <w:pPr>
              <w:rPr/>
            </w:pPr>
            <w:r w:rsidDel="00000000" w:rsidR="00000000" w:rsidRPr="00000000">
              <w:rPr>
                <w:i w:val="1"/>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35">
            <w:pPr>
              <w:rPr/>
            </w:pPr>
            <w:r w:rsidDel="00000000" w:rsidR="00000000" w:rsidRPr="00000000">
              <w:rPr>
                <w:i w:val="1"/>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36">
            <w:pPr>
              <w:rPr/>
            </w:pPr>
            <w:r w:rsidDel="00000000" w:rsidR="00000000" w:rsidRPr="00000000">
              <w:rPr>
                <w:i w:val="1"/>
                <w:sz w:val="20"/>
                <w:szCs w:val="20"/>
                <w:rtl w:val="0"/>
              </w:rPr>
              <w:t xml:space="preserve"> </w:t>
            </w:r>
            <w:r w:rsidDel="00000000" w:rsidR="00000000" w:rsidRPr="00000000">
              <w:rPr>
                <w:rtl w:val="0"/>
              </w:rPr>
            </w:r>
          </w:p>
        </w:tc>
      </w:tr>
      <w:tr>
        <w:trPr>
          <w:cantSplit w:val="0"/>
          <w:trHeight w:val="340" w:hRule="atLeast"/>
          <w:tblHeader w:val="0"/>
        </w:trPr>
        <w:tc>
          <w:tcPr>
            <w:gridSpan w:val="4"/>
            <w:tcBorders>
              <w:top w:color="000000" w:space="0" w:sz="0" w:val="nil"/>
              <w:left w:color="000000" w:space="0" w:sz="8" w:val="single"/>
              <w:bottom w:color="000000" w:space="0" w:sz="8" w:val="single"/>
              <w:right w:color="000000" w:space="0" w:sz="8" w:val="single"/>
            </w:tcBorders>
            <w:shd w:fill="ffffff" w:val="clear"/>
            <w:tcMar>
              <w:top w:w="0.0" w:type="dxa"/>
              <w:left w:w="115.0" w:type="dxa"/>
              <w:bottom w:w="0.0" w:type="dxa"/>
              <w:right w:w="115.0" w:type="dxa"/>
            </w:tcMar>
          </w:tcPr>
          <w:p w:rsidR="00000000" w:rsidDel="00000000" w:rsidP="00000000" w:rsidRDefault="00000000" w:rsidRPr="00000000" w14:paraId="00000037">
            <w:pPr>
              <w:spacing w:after="0" w:lineRule="auto"/>
              <w:rPr/>
            </w:pPr>
            <w:r w:rsidDel="00000000" w:rsidR="00000000" w:rsidRPr="00000000">
              <w:rPr>
                <w:rFonts w:ascii="Times New Roman" w:cs="Times New Roman" w:eastAsia="Times New Roman" w:hAnsi="Times New Roman"/>
                <w:b w:val="1"/>
                <w:sz w:val="24"/>
                <w:szCs w:val="24"/>
                <w:rtl w:val="0"/>
              </w:rPr>
              <w:t xml:space="preserve">Master's Degree Course (for Doctorate candidates)</w:t>
            </w:r>
            <w:r w:rsidDel="00000000" w:rsidR="00000000" w:rsidRPr="00000000">
              <w:rPr>
                <w:rtl w:val="0"/>
              </w:rPr>
            </w:r>
          </w:p>
        </w:tc>
      </w:tr>
      <w:tr>
        <w:trPr>
          <w:cantSplit w:val="0"/>
          <w:trHeight w:val="340"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3B">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Please indicate below the course completed. Attach the diploma or certificate of course completion as proof. In the case of ongoing courses, attach a declaration with the expected completion date</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3C">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Indicate below the institution where you completed your master's degree.</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3D">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Specify  the number of the proof document.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3E">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The Selection Committee will analyze the information and documents provided by the candidate.</w:t>
            </w:r>
          </w:p>
          <w:p w:rsidR="00000000" w:rsidDel="00000000" w:rsidP="00000000" w:rsidRDefault="00000000" w:rsidRPr="00000000" w14:paraId="0000003F">
            <w:pP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i w:val="1"/>
              </w:rPr>
            </w:pPr>
            <w:r w:rsidDel="00000000" w:rsidR="00000000" w:rsidRPr="00000000">
              <w:rPr>
                <w:rtl w:val="0"/>
              </w:rPr>
            </w:r>
          </w:p>
        </w:tc>
      </w:tr>
      <w:tr>
        <w:trPr>
          <w:cantSplit w:val="0"/>
          <w:trHeight w:val="340"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41">
            <w:pPr>
              <w:rPr/>
            </w:pPr>
            <w:r w:rsidDel="00000000" w:rsidR="00000000" w:rsidRPr="00000000">
              <w:rPr>
                <w:sz w:val="20"/>
                <w:szCs w:val="20"/>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42">
            <w:pPr>
              <w:rPr/>
            </w:pPr>
            <w:r w:rsidDel="00000000" w:rsidR="00000000" w:rsidRPr="00000000">
              <w:rPr>
                <w:i w:val="1"/>
                <w:sz w:val="20"/>
                <w:szCs w:val="20"/>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43">
            <w:pPr>
              <w:rPr/>
            </w:pPr>
            <w:r w:rsidDel="00000000" w:rsidR="00000000" w:rsidRPr="00000000">
              <w:rPr>
                <w:i w:val="1"/>
                <w:sz w:val="20"/>
                <w:szCs w:val="20"/>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44">
            <w:pPr>
              <w:rPr/>
            </w:pPr>
            <w:r w:rsidDel="00000000" w:rsidR="00000000" w:rsidRPr="00000000">
              <w:rPr>
                <w:i w:val="1"/>
                <w:sz w:val="20"/>
                <w:szCs w:val="20"/>
                <w:rtl w:val="0"/>
              </w:rPr>
              <w:t xml:space="preserve"> </w:t>
            </w:r>
            <w:r w:rsidDel="00000000" w:rsidR="00000000" w:rsidRPr="00000000">
              <w:rPr>
                <w:rtl w:val="0"/>
              </w:rPr>
            </w:r>
          </w:p>
        </w:tc>
      </w:tr>
      <w:tr>
        <w:trPr>
          <w:cantSplit w:val="0"/>
          <w:trHeight w:val="340"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45">
            <w:pPr>
              <w:rPr/>
            </w:pPr>
            <w:r w:rsidDel="00000000" w:rsidR="00000000" w:rsidRPr="00000000">
              <w:rPr>
                <w:sz w:val="20"/>
                <w:szCs w:val="20"/>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46">
            <w:pPr>
              <w:rPr/>
            </w:pPr>
            <w:r w:rsidDel="00000000" w:rsidR="00000000" w:rsidRPr="00000000">
              <w:rPr>
                <w:i w:val="1"/>
                <w:sz w:val="20"/>
                <w:szCs w:val="20"/>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47">
            <w:pPr>
              <w:rPr/>
            </w:pPr>
            <w:r w:rsidDel="00000000" w:rsidR="00000000" w:rsidRPr="00000000">
              <w:rPr>
                <w:i w:val="1"/>
                <w:sz w:val="20"/>
                <w:szCs w:val="20"/>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48">
            <w:pPr>
              <w:rPr/>
            </w:pPr>
            <w:r w:rsidDel="00000000" w:rsidR="00000000" w:rsidRPr="00000000">
              <w:rPr>
                <w:i w:val="1"/>
                <w:sz w:val="20"/>
                <w:szCs w:val="20"/>
                <w:rtl w:val="0"/>
              </w:rPr>
              <w:t xml:space="preserve"> </w:t>
            </w:r>
            <w:r w:rsidDel="00000000" w:rsidR="00000000" w:rsidRPr="00000000">
              <w:rPr>
                <w:rtl w:val="0"/>
              </w:rPr>
            </w:r>
          </w:p>
        </w:tc>
      </w:tr>
    </w:tbl>
    <w:p w:rsidR="00000000" w:rsidDel="00000000" w:rsidP="00000000" w:rsidRDefault="00000000" w:rsidRPr="00000000" w14:paraId="00000049">
      <w:pPr>
        <w:rPr>
          <w:color w:val="000000"/>
        </w:rPr>
      </w:pPr>
      <w:r w:rsidDel="00000000" w:rsidR="00000000" w:rsidRPr="00000000">
        <w:rPr>
          <w:color w:val="000000"/>
          <w:rtl w:val="0"/>
        </w:rPr>
        <w:t xml:space="preserve"> </w:t>
      </w:r>
    </w:p>
    <w:p w:rsidR="00000000" w:rsidDel="00000000" w:rsidP="00000000" w:rsidRDefault="00000000" w:rsidRPr="00000000" w14:paraId="0000004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TEACHING EXPERIENCE*</w:t>
      </w:r>
    </w:p>
    <w:p w:rsidR="00000000" w:rsidDel="00000000" w:rsidP="00000000" w:rsidRDefault="00000000" w:rsidRPr="00000000" w14:paraId="0000004B">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ff0000"/>
          <w:rtl w:val="0"/>
        </w:rPr>
        <w:t xml:space="preserve">THE PROOFS OF ACTIVITIES MUST HAVE AN IDENTIFICATION NUMBER AND SHOULD BE ORGANIZED SEQUENTIALLY IN A SINGLE FILE. ACTIVITIES WITHOUT PROOFS OR WITHOUT IDENTIFICATION WILL NOT BE CONSIDERED FOR ANALYSIS.</w:t>
      </w:r>
      <w:r w:rsidDel="00000000" w:rsidR="00000000" w:rsidRPr="00000000">
        <w:rPr>
          <w:rtl w:val="0"/>
        </w:rPr>
      </w:r>
    </w:p>
    <w:tbl>
      <w:tblPr>
        <w:tblStyle w:val="Table3"/>
        <w:tblW w:w="8938.0" w:type="dxa"/>
        <w:jc w:val="left"/>
        <w:tblLayout w:type="fixed"/>
        <w:tblLook w:val="0400"/>
      </w:tblPr>
      <w:tblGrid>
        <w:gridCol w:w="3443"/>
        <w:gridCol w:w="2002"/>
        <w:gridCol w:w="1762"/>
        <w:gridCol w:w="1731"/>
        <w:tblGridChange w:id="0">
          <w:tblGrid>
            <w:gridCol w:w="3443"/>
            <w:gridCol w:w="2002"/>
            <w:gridCol w:w="1762"/>
            <w:gridCol w:w="1731"/>
          </w:tblGrid>
        </w:tblGridChange>
      </w:tblGrid>
      <w:tr>
        <w:trPr>
          <w:cantSplit w:val="0"/>
          <w:trHeight w:val="576" w:hRule="atLeast"/>
          <w:tblHeader w:val="0"/>
        </w:trPr>
        <w:tc>
          <w:tcPr>
            <w:tcBorders>
              <w:top w:color="000000" w:space="0" w:sz="8" w:val="single"/>
              <w:left w:color="000000" w:space="0" w:sz="8" w:val="single"/>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04C">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Rated Item</w:t>
            </w:r>
          </w:p>
          <w:p w:rsidR="00000000" w:rsidDel="00000000" w:rsidP="00000000" w:rsidRDefault="00000000" w:rsidRPr="00000000" w14:paraId="0000004D">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8" w:val="single"/>
              <w:left w:color="000000" w:space="0" w:sz="0" w:val="nil"/>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04E">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Score</w:t>
            </w:r>
          </w:p>
          <w:p w:rsidR="00000000" w:rsidDel="00000000" w:rsidP="00000000" w:rsidRDefault="00000000" w:rsidRPr="00000000" w14:paraId="0000004F">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8" w:val="single"/>
              <w:left w:color="000000" w:space="0" w:sz="0" w:val="nil"/>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050">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rtl w:val="0"/>
              </w:rPr>
              <w:t xml:space="preserve">Number of the proof document</w:t>
            </w: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051">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Maximum Score</w:t>
            </w:r>
          </w:p>
        </w:tc>
      </w:tr>
      <w:tr>
        <w:trPr>
          <w:cantSplit w:val="0"/>
          <w:trHeight w:val="1426" w:hRule="atLeast"/>
          <w:tblHeader w:val="0"/>
        </w:trPr>
        <w:tc>
          <w:tcPr>
            <w:tcBorders>
              <w:top w:color="000000" w:space="0" w:sz="0" w:val="nil"/>
              <w:left w:color="000000" w:space="0" w:sz="8" w:val="single"/>
              <w:bottom w:color="000000" w:space="0" w:sz="8" w:val="single"/>
              <w:right w:color="000000" w:space="0" w:sz="8" w:val="single"/>
            </w:tcBorders>
            <w:shd w:fill="ffffff" w:val="clear"/>
            <w:tcMar>
              <w:top w:w="0.0" w:type="dxa"/>
              <w:left w:w="115.0" w:type="dxa"/>
              <w:bottom w:w="0.0" w:type="dxa"/>
              <w:right w:w="115.0" w:type="dxa"/>
            </w:tcMar>
          </w:tcPr>
          <w:p w:rsidR="00000000" w:rsidDel="00000000" w:rsidP="00000000" w:rsidRDefault="00000000" w:rsidRPr="00000000" w14:paraId="00000052">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Indicate in the rows immediately below of the evaluated item all activities related to that item.</w:t>
            </w:r>
          </w:p>
        </w:tc>
        <w:tc>
          <w:tcPr>
            <w:tcBorders>
              <w:top w:color="000000" w:space="0" w:sz="0" w:val="nil"/>
              <w:left w:color="000000" w:space="0" w:sz="0" w:val="nil"/>
              <w:bottom w:color="000000" w:space="0" w:sz="8" w:val="single"/>
              <w:right w:color="000000" w:space="0" w:sz="8" w:val="single"/>
            </w:tcBorders>
            <w:shd w:fill="ffffff" w:val="clear"/>
            <w:tcMar>
              <w:top w:w="0.0" w:type="dxa"/>
              <w:left w:w="115.0" w:type="dxa"/>
              <w:bottom w:w="0.0" w:type="dxa"/>
              <w:right w:w="115.0" w:type="dxa"/>
            </w:tcMar>
          </w:tcPr>
          <w:p w:rsidR="00000000" w:rsidDel="00000000" w:rsidP="00000000" w:rsidRDefault="00000000" w:rsidRPr="00000000" w14:paraId="00000053">
            <w:pPr>
              <w:spacing w:after="0"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The candidate should indicate the calculated score for each item.</w:t>
            </w:r>
          </w:p>
        </w:tc>
        <w:tc>
          <w:tcPr>
            <w:tcBorders>
              <w:top w:color="000000" w:space="0" w:sz="0" w:val="nil"/>
              <w:left w:color="000000" w:space="0" w:sz="0" w:val="nil"/>
              <w:bottom w:color="000000" w:space="0" w:sz="8" w:val="single"/>
              <w:right w:color="000000" w:space="0" w:sz="8" w:val="single"/>
            </w:tcBorders>
            <w:shd w:fill="ffffff" w:val="clear"/>
            <w:tcMar>
              <w:top w:w="0.0" w:type="dxa"/>
              <w:left w:w="115.0" w:type="dxa"/>
              <w:bottom w:w="0.0" w:type="dxa"/>
              <w:right w:w="115.0" w:type="dxa"/>
            </w:tcMar>
          </w:tcPr>
          <w:p w:rsidR="00000000" w:rsidDel="00000000" w:rsidP="00000000" w:rsidRDefault="00000000" w:rsidRPr="00000000" w14:paraId="00000054">
            <w:pPr>
              <w:spacing w:after="0"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The candidate should indicate the proof document number.</w:t>
            </w:r>
          </w:p>
          <w:p w:rsidR="00000000" w:rsidDel="00000000" w:rsidP="00000000" w:rsidRDefault="00000000" w:rsidRPr="00000000" w14:paraId="00000055">
            <w:pPr>
              <w:rPr>
                <w:rFonts w:ascii="Times New Roman" w:cs="Times New Roman" w:eastAsia="Times New Roman" w:hAnsi="Times New Roman"/>
                <w:i w:val="1"/>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ffffff" w:val="clear"/>
            <w:tcMar>
              <w:top w:w="0.0" w:type="dxa"/>
              <w:left w:w="115.0" w:type="dxa"/>
              <w:bottom w:w="0.0" w:type="dxa"/>
              <w:right w:w="115.0" w:type="dxa"/>
            </w:tcMar>
          </w:tcPr>
          <w:p w:rsidR="00000000" w:rsidDel="00000000" w:rsidP="00000000" w:rsidRDefault="00000000" w:rsidRPr="00000000" w14:paraId="00000056">
            <w:pPr>
              <w:spacing w:after="0" w:lineRule="auto"/>
              <w:rPr>
                <w:rFonts w:ascii="Times New Roman" w:cs="Times New Roman" w:eastAsia="Times New Roman" w:hAnsi="Times New Roman"/>
                <w:i w:val="1"/>
              </w:rPr>
            </w:pPr>
            <w:r w:rsidDel="00000000" w:rsidR="00000000" w:rsidRPr="00000000">
              <w:rPr>
                <w:rtl w:val="0"/>
              </w:rPr>
            </w:r>
          </w:p>
        </w:tc>
      </w:tr>
      <w:tr>
        <w:trPr>
          <w:cantSplit w:val="0"/>
          <w:trHeight w:val="107" w:hRule="atLeast"/>
          <w:tblHeader w:val="0"/>
        </w:trPr>
        <w:tc>
          <w:tcPr>
            <w:gridSpan w:val="4"/>
            <w:tcBorders>
              <w:top w:color="000000" w:space="0" w:sz="0" w:val="nil"/>
              <w:left w:color="000000" w:space="0" w:sz="8" w:val="single"/>
              <w:bottom w:color="000000" w:space="0" w:sz="8" w:val="single"/>
              <w:right w:color="000000" w:space="0" w:sz="8" w:val="single"/>
            </w:tcBorders>
            <w:shd w:fill="ffffff" w:val="clear"/>
            <w:tcMar>
              <w:top w:w="0.0" w:type="dxa"/>
              <w:left w:w="115.0" w:type="dxa"/>
              <w:bottom w:w="0.0" w:type="dxa"/>
              <w:right w:w="115.0" w:type="dxa"/>
            </w:tcMar>
          </w:tcPr>
          <w:p w:rsidR="00000000" w:rsidDel="00000000" w:rsidP="00000000" w:rsidRDefault="00000000" w:rsidRPr="00000000" w14:paraId="00000057">
            <w:pPr>
              <w:spacing w:after="0" w:lineRule="auto"/>
              <w:rPr/>
            </w:pPr>
            <w:r w:rsidDel="00000000" w:rsidR="00000000" w:rsidRPr="00000000">
              <w:rPr>
                <w:rFonts w:ascii="Times New Roman" w:cs="Times New Roman" w:eastAsia="Times New Roman" w:hAnsi="Times New Roman"/>
                <w:b w:val="1"/>
                <w:sz w:val="23"/>
                <w:szCs w:val="23"/>
                <w:rtl w:val="0"/>
              </w:rPr>
              <w:t xml:space="preserve">Teaching assistantship</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5B">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Microbiology and related disciplines</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5C">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288 h = 1 point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5D">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5E">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3 points</w:t>
            </w:r>
          </w:p>
        </w:tc>
      </w:tr>
      <w:tr>
        <w:trPr>
          <w:cantSplit w:val="0"/>
          <w:trHeight w:val="190"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5F">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0">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1">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2">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90"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3">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4">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5">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6">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7">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Other areas</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8">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288 h = 0.5 point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9">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A">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1.5 point</w:t>
            </w:r>
          </w:p>
        </w:tc>
      </w:tr>
      <w:tr>
        <w:trPr>
          <w:cantSplit w:val="0"/>
          <w:trHeight w:val="190"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B">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C">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D">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E">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90"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6F">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70">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71">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72">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276"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73">
            <w:pPr>
              <w:rPr/>
            </w:pPr>
            <w:r w:rsidDel="00000000" w:rsidR="00000000" w:rsidRPr="00000000">
              <w:rPr>
                <w:rFonts w:ascii="Times New Roman" w:cs="Times New Roman" w:eastAsia="Times New Roman" w:hAnsi="Times New Roman"/>
                <w:b w:val="1"/>
                <w:color w:val="000000"/>
                <w:sz w:val="23"/>
                <w:szCs w:val="23"/>
                <w:rtl w:val="0"/>
              </w:rPr>
              <w:t xml:space="preserve">TOTAL Score</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74">
            <w:pPr>
              <w:jc w:val="center"/>
              <w:rPr/>
            </w:pPr>
            <w:r w:rsidDel="00000000" w:rsidR="00000000" w:rsidRPr="00000000">
              <w:rPr>
                <w:color w:val="000000"/>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75">
            <w:pPr>
              <w:jc w:val="center"/>
              <w:rPr/>
            </w:pPr>
            <w:r w:rsidDel="00000000" w:rsidR="00000000" w:rsidRPr="00000000">
              <w:rPr>
                <w:color w:val="000000"/>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76">
            <w:pPr>
              <w:jc w:val="center"/>
              <w:rPr/>
            </w:pPr>
            <w:r w:rsidDel="00000000" w:rsidR="00000000" w:rsidRPr="00000000">
              <w:rPr>
                <w:color w:val="000000"/>
                <w:sz w:val="23"/>
                <w:szCs w:val="23"/>
                <w:rtl w:val="0"/>
              </w:rPr>
              <w:t xml:space="preserve"> </w:t>
            </w:r>
            <w:r w:rsidDel="00000000" w:rsidR="00000000" w:rsidRPr="00000000">
              <w:rPr>
                <w:rtl w:val="0"/>
              </w:rPr>
            </w:r>
          </w:p>
        </w:tc>
      </w:tr>
    </w:tbl>
    <w:p w:rsidR="00000000" w:rsidDel="00000000" w:rsidP="00000000" w:rsidRDefault="00000000" w:rsidRPr="00000000" w14:paraId="00000077">
      <w:pPr>
        <w:spacing w:after="240" w:lineRule="auto"/>
        <w:rPr>
          <w:b w:val="1"/>
          <w:color w:val="000000"/>
          <w:sz w:val="23"/>
          <w:szCs w:val="23"/>
        </w:rPr>
      </w:pPr>
      <w:r w:rsidDel="00000000" w:rsidR="00000000" w:rsidRPr="00000000">
        <w:rPr>
          <w:b w:val="1"/>
          <w:color w:val="000000"/>
          <w:sz w:val="23"/>
          <w:szCs w:val="23"/>
          <w:rtl w:val="0"/>
        </w:rPr>
        <w:t xml:space="preserve"> </w:t>
      </w:r>
      <w:r w:rsidDel="00000000" w:rsidR="00000000" w:rsidRPr="00000000">
        <w:br w:type="page"/>
      </w:r>
      <w:r w:rsidDel="00000000" w:rsidR="00000000" w:rsidRPr="00000000">
        <w:rPr>
          <w:rtl w:val="0"/>
        </w:rPr>
      </w:r>
    </w:p>
    <w:p w:rsidR="00000000" w:rsidDel="00000000" w:rsidP="00000000" w:rsidRDefault="00000000" w:rsidRPr="00000000" w14:paraId="00000078">
      <w:pPr>
        <w:spacing w:after="240" w:lineRule="auto"/>
        <w:rPr>
          <w:b w:val="1"/>
          <w:sz w:val="23"/>
          <w:szCs w:val="23"/>
        </w:rPr>
      </w:pPr>
      <w:r w:rsidDel="00000000" w:rsidR="00000000" w:rsidRPr="00000000">
        <w:rPr>
          <w:rtl w:val="0"/>
        </w:rPr>
      </w:r>
    </w:p>
    <w:p w:rsidR="00000000" w:rsidDel="00000000" w:rsidP="00000000" w:rsidRDefault="00000000" w:rsidRPr="00000000" w14:paraId="0000007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SCIENTIFIC EXPERIENCE</w:t>
      </w:r>
    </w:p>
    <w:p w:rsidR="00000000" w:rsidDel="00000000" w:rsidP="00000000" w:rsidRDefault="00000000" w:rsidRPr="00000000" w14:paraId="0000007A">
      <w:pPr>
        <w:spacing w:line="240" w:lineRule="auto"/>
        <w:jc w:val="both"/>
        <w:rPr>
          <w:color w:val="000000"/>
        </w:rPr>
      </w:pPr>
      <w:r w:rsidDel="00000000" w:rsidR="00000000" w:rsidRPr="00000000">
        <w:rPr>
          <w:rFonts w:ascii="Times New Roman" w:cs="Times New Roman" w:eastAsia="Times New Roman" w:hAnsi="Times New Roman"/>
          <w:b w:val="1"/>
          <w:color w:val="ff0000"/>
          <w:rtl w:val="0"/>
        </w:rPr>
        <w:t xml:space="preserve">THE PROOFS OF ACTIVITIES MUST HAVE AN IDENTIFICATION NUMBER AND SHOULD BE ORGANIZED SEQUENTIALLY IN A SINGLE FILE. ACTIVITIES WITHOUT PROOFS OR WITHOUT IDENTIFICATION WILL NOT BE CONSIDERED FOR ANALYSIS.</w:t>
      </w:r>
      <w:r w:rsidDel="00000000" w:rsidR="00000000" w:rsidRPr="00000000">
        <w:rPr>
          <w:rtl w:val="0"/>
        </w:rPr>
      </w:r>
    </w:p>
    <w:tbl>
      <w:tblPr>
        <w:tblStyle w:val="Table4"/>
        <w:tblW w:w="9000.0" w:type="dxa"/>
        <w:jc w:val="left"/>
        <w:tblLayout w:type="fixed"/>
        <w:tblLook w:val="0400"/>
      </w:tblPr>
      <w:tblGrid>
        <w:gridCol w:w="3495"/>
        <w:gridCol w:w="2865"/>
        <w:gridCol w:w="2640"/>
        <w:tblGridChange w:id="0">
          <w:tblGrid>
            <w:gridCol w:w="3495"/>
            <w:gridCol w:w="2865"/>
            <w:gridCol w:w="2640"/>
          </w:tblGrid>
        </w:tblGridChange>
      </w:tblGrid>
      <w:tr>
        <w:trPr>
          <w:cantSplit w:val="0"/>
          <w:trHeight w:val="267" w:hRule="atLeast"/>
          <w:tblHeader w:val="0"/>
        </w:trPr>
        <w:tc>
          <w:tcPr>
            <w:tcBorders>
              <w:top w:color="000000" w:space="0" w:sz="8" w:val="single"/>
              <w:left w:color="000000" w:space="0" w:sz="8" w:val="single"/>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07B">
            <w:pPr>
              <w:spacing w:after="0" w:line="240" w:lineRule="auto"/>
              <w:rPr>
                <w:rFonts w:ascii="Times New Roman" w:cs="Times New Roman" w:eastAsia="Times New Roman" w:hAnsi="Times New Roman"/>
                <w:b w:val="1"/>
                <w:color w:val="000000"/>
                <w:sz w:val="23"/>
                <w:szCs w:val="23"/>
              </w:rPr>
            </w:pPr>
            <w:r w:rsidDel="00000000" w:rsidR="00000000" w:rsidRPr="00000000">
              <w:rPr>
                <w:rFonts w:ascii="Times New Roman" w:cs="Times New Roman" w:eastAsia="Times New Roman" w:hAnsi="Times New Roman"/>
                <w:b w:val="1"/>
                <w:color w:val="000000"/>
                <w:sz w:val="23"/>
                <w:szCs w:val="23"/>
                <w:rtl w:val="0"/>
              </w:rPr>
              <w:t xml:space="preserve">Rated Item</w:t>
            </w:r>
          </w:p>
        </w:tc>
        <w:tc>
          <w:tcPr>
            <w:tcBorders>
              <w:top w:color="000000" w:space="0" w:sz="8" w:val="single"/>
              <w:left w:color="000000" w:space="0" w:sz="0" w:val="nil"/>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07C">
            <w:pPr>
              <w:spacing w:after="0" w:line="240" w:lineRule="auto"/>
              <w:rPr>
                <w:rFonts w:ascii="Times New Roman" w:cs="Times New Roman" w:eastAsia="Times New Roman" w:hAnsi="Times New Roman"/>
                <w:b w:val="1"/>
                <w:color w:val="000000"/>
                <w:sz w:val="23"/>
                <w:szCs w:val="23"/>
              </w:rPr>
            </w:pPr>
            <w:r w:rsidDel="00000000" w:rsidR="00000000" w:rsidRPr="00000000">
              <w:rPr>
                <w:rFonts w:ascii="Times New Roman" w:cs="Times New Roman" w:eastAsia="Times New Roman" w:hAnsi="Times New Roman"/>
                <w:b w:val="1"/>
                <w:sz w:val="23"/>
                <w:szCs w:val="23"/>
                <w:rtl w:val="0"/>
              </w:rPr>
              <w:t xml:space="preserve">Score</w:t>
            </w: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07D">
            <w:pPr>
              <w:spacing w:after="0" w:line="240" w:lineRule="auto"/>
              <w:rPr>
                <w:rFonts w:ascii="Times New Roman" w:cs="Times New Roman" w:eastAsia="Times New Roman" w:hAnsi="Times New Roman"/>
                <w:b w:val="1"/>
                <w:sz w:val="23"/>
                <w:szCs w:val="23"/>
              </w:rPr>
            </w:pPr>
            <w:r w:rsidDel="00000000" w:rsidR="00000000" w:rsidRPr="00000000">
              <w:rPr>
                <w:rFonts w:ascii="Times New Roman" w:cs="Times New Roman" w:eastAsia="Times New Roman" w:hAnsi="Times New Roman"/>
                <w:b w:val="1"/>
                <w:sz w:val="23"/>
                <w:szCs w:val="23"/>
                <w:rtl w:val="0"/>
              </w:rPr>
              <w:t xml:space="preserve">Number of the proof document</w:t>
            </w:r>
          </w:p>
          <w:p w:rsidR="00000000" w:rsidDel="00000000" w:rsidP="00000000" w:rsidRDefault="00000000" w:rsidRPr="00000000" w14:paraId="0000007E">
            <w:pPr>
              <w:spacing w:after="0" w:line="240" w:lineRule="auto"/>
              <w:rPr>
                <w:rFonts w:ascii="Times New Roman" w:cs="Times New Roman" w:eastAsia="Times New Roman" w:hAnsi="Times New Roman"/>
                <w:b w:val="1"/>
                <w:sz w:val="23"/>
                <w:szCs w:val="23"/>
              </w:rPr>
            </w:pP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7F">
            <w:pPr>
              <w:spacing w:after="0"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sz w:val="24"/>
                <w:szCs w:val="24"/>
                <w:rtl w:val="0"/>
              </w:rPr>
              <w:t xml:space="preserve">The candidate must indicate in the lines immediately below of the evaluated item, all activities related to that item. In the case of articles, provide the complete citation of the article (or acceptance letter), the position in the list of authors, and the journal's impact factor.</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80">
            <w:pPr>
              <w:spacing w:after="0"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sz w:val="24"/>
                <w:szCs w:val="24"/>
                <w:rtl w:val="0"/>
              </w:rPr>
              <w:t xml:space="preserve">Indicate the score obtained for each item, considering the criteria from Annex III of the Selection Notice.</w:t>
            </w:r>
            <w:r w:rsidDel="00000000" w:rsidR="00000000" w:rsidRPr="00000000">
              <w:rPr>
                <w:rtl w:val="0"/>
              </w:rPr>
            </w:r>
          </w:p>
          <w:p w:rsidR="00000000" w:rsidDel="00000000" w:rsidP="00000000" w:rsidRDefault="00000000" w:rsidRPr="00000000" w14:paraId="00000081">
            <w:pPr>
              <w:spacing w:after="0"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82">
            <w:pPr>
              <w:spacing w:after="0"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The candidate should indicate the proof document number.</w:t>
            </w:r>
          </w:p>
          <w:p w:rsidR="00000000" w:rsidDel="00000000" w:rsidP="00000000" w:rsidRDefault="00000000" w:rsidRPr="00000000" w14:paraId="00000083">
            <w:pPr>
              <w:spacing w:after="0" w:line="240" w:lineRule="auto"/>
              <w:rPr>
                <w:rFonts w:ascii="Times New Roman" w:cs="Times New Roman" w:eastAsia="Times New Roman" w:hAnsi="Times New Roman"/>
                <w:i w:val="1"/>
              </w:rPr>
            </w:pP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84">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Articles published in journals with impact factor</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85">
            <w:pPr>
              <w:spacing w:after="0" w:line="24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See the criteria of  the Annex </w:t>
            </w:r>
            <w:r w:rsidDel="00000000" w:rsidR="00000000" w:rsidRPr="00000000">
              <w:rPr>
                <w:rFonts w:ascii="Times New Roman" w:cs="Times New Roman" w:eastAsia="Times New Roman" w:hAnsi="Times New Roman"/>
                <w:sz w:val="24"/>
                <w:szCs w:val="24"/>
                <w:rtl w:val="0"/>
              </w:rPr>
              <w:t xml:space="preserve">III of the Notice of selection Process</w:t>
            </w:r>
            <w:r w:rsidDel="00000000" w:rsidR="00000000" w:rsidRPr="00000000">
              <w:rPr>
                <w:rtl w:val="0"/>
              </w:rPr>
            </w:r>
          </w:p>
          <w:p w:rsidR="00000000" w:rsidDel="00000000" w:rsidP="00000000" w:rsidRDefault="00000000" w:rsidRPr="00000000" w14:paraId="00000086">
            <w:pPr>
              <w:spacing w:after="0" w:line="24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87">
            <w:pPr>
              <w:spacing w:after="0" w:line="240" w:lineRule="auto"/>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88">
            <w:pPr>
              <w:spacing w:after="0" w:lineRule="auto"/>
              <w:rPr>
                <w:rFonts w:ascii="Times New Roman" w:cs="Times New Roman" w:eastAsia="Times New Roman" w:hAnsi="Times New Roman"/>
                <w:color w:val="ff0000"/>
                <w:sz w:val="23"/>
                <w:szCs w:val="23"/>
              </w:rPr>
            </w:pPr>
            <w:r w:rsidDel="00000000" w:rsidR="00000000" w:rsidRPr="00000000">
              <w:rPr>
                <w:rFonts w:ascii="Times New Roman" w:cs="Times New Roman" w:eastAsia="Times New Roman" w:hAnsi="Times New Roman"/>
                <w:color w:val="ff0000"/>
                <w:sz w:val="23"/>
                <w:szCs w:val="23"/>
                <w:rtl w:val="0"/>
              </w:rPr>
              <w:t xml:space="preserve">Ex: Brazilian Journal of Microbiology, vol.46, p.207-217, 2015.</w:t>
            </w:r>
          </w:p>
          <w:p w:rsidR="00000000" w:rsidDel="00000000" w:rsidP="00000000" w:rsidRDefault="00000000" w:rsidRPr="00000000" w14:paraId="00000089">
            <w:pPr>
              <w:spacing w:after="0" w:lineRule="auto"/>
              <w:rPr>
                <w:rFonts w:ascii="Times New Roman" w:cs="Times New Roman" w:eastAsia="Times New Roman" w:hAnsi="Times New Roman"/>
                <w:color w:val="ff0000"/>
                <w:sz w:val="23"/>
                <w:szCs w:val="23"/>
              </w:rPr>
            </w:pPr>
            <w:r w:rsidDel="00000000" w:rsidR="00000000" w:rsidRPr="00000000">
              <w:rPr>
                <w:rFonts w:ascii="Times New Roman" w:cs="Times New Roman" w:eastAsia="Times New Roman" w:hAnsi="Times New Roman"/>
                <w:color w:val="ff0000"/>
                <w:sz w:val="23"/>
                <w:szCs w:val="23"/>
                <w:rtl w:val="0"/>
              </w:rPr>
              <w:t xml:space="preserve">1</w:t>
            </w:r>
            <w:r w:rsidDel="00000000" w:rsidR="00000000" w:rsidRPr="00000000">
              <w:rPr>
                <w:rFonts w:ascii="Times New Roman" w:cs="Times New Roman" w:eastAsia="Times New Roman" w:hAnsi="Times New Roman"/>
                <w:color w:val="ff0000"/>
                <w:sz w:val="23"/>
                <w:szCs w:val="23"/>
                <w:vertAlign w:val="superscript"/>
                <w:rtl w:val="0"/>
              </w:rPr>
              <w:t xml:space="preserve">st</w:t>
            </w:r>
            <w:r w:rsidDel="00000000" w:rsidR="00000000" w:rsidRPr="00000000">
              <w:rPr>
                <w:rFonts w:ascii="Times New Roman" w:cs="Times New Roman" w:eastAsia="Times New Roman" w:hAnsi="Times New Roman"/>
                <w:color w:val="ff0000"/>
                <w:sz w:val="23"/>
                <w:szCs w:val="23"/>
                <w:rtl w:val="0"/>
              </w:rPr>
              <w:t xml:space="preserve"> author</w:t>
            </w:r>
          </w:p>
          <w:p w:rsidR="00000000" w:rsidDel="00000000" w:rsidP="00000000" w:rsidRDefault="00000000" w:rsidRPr="00000000" w14:paraId="0000008A">
            <w:pPr>
              <w:spacing w:after="0" w:lineRule="auto"/>
              <w:rPr>
                <w:rFonts w:ascii="Times New Roman" w:cs="Times New Roman" w:eastAsia="Times New Roman" w:hAnsi="Times New Roman"/>
                <w:color w:val="ff0000"/>
                <w:sz w:val="23"/>
                <w:szCs w:val="23"/>
              </w:rPr>
            </w:pPr>
            <w:r w:rsidDel="00000000" w:rsidR="00000000" w:rsidRPr="00000000">
              <w:rPr>
                <w:rFonts w:ascii="Times New Roman" w:cs="Times New Roman" w:eastAsia="Times New Roman" w:hAnsi="Times New Roman"/>
                <w:color w:val="ff0000"/>
                <w:sz w:val="23"/>
                <w:szCs w:val="23"/>
                <w:rtl w:val="0"/>
              </w:rPr>
              <w:t xml:space="preserve">(Impact factor = 2.476)</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8B">
            <w:pPr>
              <w:rPr>
                <w:rFonts w:ascii="Times New Roman" w:cs="Times New Roman" w:eastAsia="Times New Roman" w:hAnsi="Times New Roman"/>
                <w:color w:val="ff0000"/>
                <w:sz w:val="23"/>
                <w:szCs w:val="23"/>
              </w:rPr>
            </w:pPr>
            <w:r w:rsidDel="00000000" w:rsidR="00000000" w:rsidRPr="00000000">
              <w:rPr>
                <w:rFonts w:ascii="Times New Roman" w:cs="Times New Roman" w:eastAsia="Times New Roman" w:hAnsi="Times New Roman"/>
                <w:color w:val="ff0000"/>
                <w:sz w:val="23"/>
                <w:szCs w:val="23"/>
                <w:rtl w:val="0"/>
              </w:rPr>
              <w:t xml:space="preserve">Ex: 0.80</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8C">
            <w:pPr>
              <w:rPr>
                <w:rFonts w:ascii="Times New Roman" w:cs="Times New Roman" w:eastAsia="Times New Roman" w:hAnsi="Times New Roman"/>
                <w:color w:val="ff0000"/>
                <w:sz w:val="23"/>
                <w:szCs w:val="23"/>
              </w:rPr>
            </w:pPr>
            <w:r w:rsidDel="00000000" w:rsidR="00000000" w:rsidRPr="00000000">
              <w:rPr>
                <w:rFonts w:ascii="Times New Roman" w:cs="Times New Roman" w:eastAsia="Times New Roman" w:hAnsi="Times New Roman"/>
                <w:color w:val="ff0000"/>
                <w:sz w:val="23"/>
                <w:szCs w:val="23"/>
                <w:rtl w:val="0"/>
              </w:rPr>
              <w:t xml:space="preserve">Ex: Doc 11</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8D">
            <w:pPr>
              <w:rPr/>
            </w:pPr>
            <w:r w:rsidDel="00000000" w:rsidR="00000000" w:rsidRPr="00000000">
              <w:rPr>
                <w:color w:val="000000"/>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8E">
            <w:pPr>
              <w:rPr/>
            </w:pPr>
            <w:r w:rsidDel="00000000" w:rsidR="00000000" w:rsidRPr="00000000">
              <w:rPr>
                <w:color w:val="000000"/>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8F">
            <w:pP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0">
            <w:pPr>
              <w:rPr/>
            </w:pPr>
            <w:r w:rsidDel="00000000" w:rsidR="00000000" w:rsidRPr="00000000">
              <w:rPr>
                <w:color w:val="000000"/>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1">
            <w:pPr>
              <w:rPr/>
            </w:pPr>
            <w:r w:rsidDel="00000000" w:rsidR="00000000" w:rsidRPr="00000000">
              <w:rPr>
                <w:color w:val="000000"/>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2">
            <w:pP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3">
            <w:pPr>
              <w:rPr/>
            </w:pPr>
            <w:r w:rsidDel="00000000" w:rsidR="00000000" w:rsidRPr="00000000">
              <w:rPr>
                <w:color w:val="000000"/>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4">
            <w:pPr>
              <w:rPr/>
            </w:pPr>
            <w:r w:rsidDel="00000000" w:rsidR="00000000" w:rsidRPr="00000000">
              <w:rPr>
                <w:color w:val="000000"/>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5">
            <w:pP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6">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Published book (with ISBN)</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7">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1.5 point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8">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9">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A">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B">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C">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D">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E">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9F">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Book chapter as first author (with ISBN)</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0">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1.0 point per Chapter</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1">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2">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3">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4">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5">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6">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7">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8">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Book chapter as co-author (with ISBN)</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9">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0.5 point per Chapter</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A">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B">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C">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D">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E">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AF">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0">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1">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Application for Patent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2">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2.0 points per patent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3">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4">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5">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6">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7">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8">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9">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A">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Abstracts published in events in his/her home country as first author</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B">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0.2 point per abstract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C">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D">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E">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BF">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0">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1">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2">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3">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Abstracts published </w:t>
            </w:r>
            <w:r w:rsidDel="00000000" w:rsidR="00000000" w:rsidRPr="00000000">
              <w:rPr>
                <w:rFonts w:ascii="Times New Roman" w:cs="Times New Roman" w:eastAsia="Times New Roman" w:hAnsi="Times New Roman"/>
                <w:sz w:val="24"/>
                <w:szCs w:val="24"/>
                <w:rtl w:val="0"/>
              </w:rPr>
              <w:t xml:space="preserve"> in his/her  home country </w:t>
            </w:r>
            <w:r w:rsidDel="00000000" w:rsidR="00000000" w:rsidRPr="00000000">
              <w:rPr>
                <w:rFonts w:ascii="Times New Roman" w:cs="Times New Roman" w:eastAsia="Times New Roman" w:hAnsi="Times New Roman"/>
                <w:sz w:val="23"/>
                <w:szCs w:val="23"/>
                <w:rtl w:val="0"/>
              </w:rPr>
              <w:t xml:space="preserve"> in the country as co-author</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4">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0.1 point per abstract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5">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6">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7">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8">
            <w:pP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9">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A">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B">
            <w:pP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C">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Abstracts published in an international event as first author</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D">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0.3 point per abstract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E">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CF">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0">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1">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2">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3">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4">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5">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Abstracts published in an international event as co-author</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6">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0.15 point per abstract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7">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8">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9">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A">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B">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C">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D">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268"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E">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Technical Communication as first author</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DF">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0.4 point per Communication</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0">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1">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2">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3">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4">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5">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6">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7">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Technical Communication as co-author</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8">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0.2 point per Communication</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9">
            <w:pPr>
              <w:jc w:val="cente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A">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B">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C">
            <w:pP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D">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E">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EF">
            <w:pP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240" w:hRule="atLeast"/>
          <w:tblHeader w:val="0"/>
        </w:trPr>
        <w:tc>
          <w:tcPr>
            <w:gridSpan w:val="3"/>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0">
            <w:pPr>
              <w:rPr>
                <w:rFonts w:ascii="Times New Roman" w:cs="Times New Roman" w:eastAsia="Times New Roman" w:hAnsi="Times New Roman"/>
                <w:b w:val="1"/>
                <w:sz w:val="23"/>
                <w:szCs w:val="23"/>
              </w:rPr>
            </w:pPr>
            <w:r w:rsidDel="00000000" w:rsidR="00000000" w:rsidRPr="00000000">
              <w:rPr>
                <w:rFonts w:ascii="Times New Roman" w:cs="Times New Roman" w:eastAsia="Times New Roman" w:hAnsi="Times New Roman"/>
                <w:b w:val="1"/>
                <w:sz w:val="23"/>
                <w:szCs w:val="23"/>
                <w:rtl w:val="0"/>
              </w:rPr>
              <w:t xml:space="preserve">Scientific Initiation Project Scholarship (Indicate the funding agency)</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3">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Microbiology and related areas</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4">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480 h = 1.5 point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5">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9 points</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6">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7">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8">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9">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A">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B">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C">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Other areas</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D">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480 h = 0.75 point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E">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6 points</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0FF">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0">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1">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2">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3">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4">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240" w:hRule="atLeast"/>
          <w:tblHeader w:val="0"/>
        </w:trPr>
        <w:tc>
          <w:tcPr>
            <w:gridSpan w:val="3"/>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5">
            <w:pPr>
              <w:rPr>
                <w:rFonts w:ascii="Times New Roman" w:cs="Times New Roman" w:eastAsia="Times New Roman" w:hAnsi="Times New Roman"/>
                <w:b w:val="1"/>
                <w:sz w:val="23"/>
                <w:szCs w:val="23"/>
              </w:rPr>
            </w:pPr>
            <w:r w:rsidDel="00000000" w:rsidR="00000000" w:rsidRPr="00000000">
              <w:rPr>
                <w:rFonts w:ascii="Times New Roman" w:cs="Times New Roman" w:eastAsia="Times New Roman" w:hAnsi="Times New Roman"/>
                <w:b w:val="1"/>
                <w:sz w:val="23"/>
                <w:szCs w:val="23"/>
                <w:rtl w:val="0"/>
              </w:rPr>
              <w:t xml:space="preserve">Internship in Research Laboratories (Volunteer Internship)</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8">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Microbiology and related areas</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9">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480 h = 0.6 point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A">
            <w:pPr>
              <w:jc w:val="center"/>
              <w:rPr/>
            </w:pPr>
            <w:r w:rsidDel="00000000" w:rsidR="00000000" w:rsidRPr="00000000">
              <w:rPr>
                <w:color w:val="000000"/>
                <w:sz w:val="23"/>
                <w:szCs w:val="23"/>
                <w:rtl w:val="0"/>
              </w:rPr>
              <w:t xml:space="preserve"> </w:t>
            </w:r>
            <w:r w:rsidDel="00000000" w:rsidR="00000000" w:rsidRPr="00000000">
              <w:rPr>
                <w:rFonts w:ascii="Times New Roman" w:cs="Times New Roman" w:eastAsia="Times New Roman" w:hAnsi="Times New Roman"/>
                <w:sz w:val="23"/>
                <w:szCs w:val="23"/>
                <w:rtl w:val="0"/>
              </w:rPr>
              <w:t xml:space="preserve">6 points</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B">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C">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D">
            <w:pP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E">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0F">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10">
            <w:pP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11">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Other areas</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12">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480 h = 0.3 point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13">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3 points</w:t>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14">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15">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16">
            <w:pPr>
              <w:rPr/>
            </w:pPr>
            <w:r w:rsidDel="00000000" w:rsidR="00000000" w:rsidRPr="00000000">
              <w:rPr>
                <w:color w:val="000000"/>
                <w:sz w:val="23"/>
                <w:szCs w:val="23"/>
                <w:rtl w:val="0"/>
              </w:rPr>
              <w:t xml:space="preserve"> </w:t>
            </w:r>
            <w:r w:rsidDel="00000000" w:rsidR="00000000" w:rsidRPr="00000000">
              <w:rPr>
                <w:rtl w:val="0"/>
              </w:rPr>
            </w:r>
          </w:p>
        </w:tc>
      </w:tr>
      <w:tr>
        <w:trPr>
          <w:cantSplit w:val="0"/>
          <w:trHeight w:val="10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17">
            <w:pPr>
              <w:spacing w:after="0" w:lineRule="auto"/>
              <w:rPr>
                <w:rFonts w:ascii="Times New Roman" w:cs="Times New Roman" w:eastAsia="Times New Roman" w:hAnsi="Times New Roman"/>
                <w:sz w:val="23"/>
                <w:szCs w:val="23"/>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18">
            <w:pPr>
              <w:rPr>
                <w:rFonts w:ascii="Times New Roman" w:cs="Times New Roman" w:eastAsia="Times New Roman" w:hAnsi="Times New Roman"/>
                <w:sz w:val="23"/>
                <w:szCs w:val="23"/>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19">
            <w:pPr>
              <w:jc w:val="center"/>
              <w:rPr>
                <w:rFonts w:ascii="Times New Roman" w:cs="Times New Roman" w:eastAsia="Times New Roman" w:hAnsi="Times New Roman"/>
                <w:sz w:val="23"/>
                <w:szCs w:val="23"/>
              </w:rPr>
            </w:pPr>
            <w:r w:rsidDel="00000000" w:rsidR="00000000" w:rsidRPr="00000000">
              <w:rPr>
                <w:rtl w:val="0"/>
              </w:rPr>
            </w:r>
          </w:p>
        </w:tc>
      </w:tr>
      <w:tr>
        <w:trPr>
          <w:cantSplit w:val="0"/>
          <w:trHeight w:val="189"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1A">
            <w:pPr>
              <w:rPr>
                <w:rFonts w:ascii="Times New Roman" w:cs="Times New Roman" w:eastAsia="Times New Roman" w:hAnsi="Times New Roman"/>
                <w:b w:val="1"/>
                <w:sz w:val="23"/>
                <w:szCs w:val="23"/>
              </w:rPr>
            </w:pPr>
            <w:r w:rsidDel="00000000" w:rsidR="00000000" w:rsidRPr="00000000">
              <w:rPr>
                <w:rFonts w:ascii="Times New Roman" w:cs="Times New Roman" w:eastAsia="Times New Roman" w:hAnsi="Times New Roman"/>
                <w:b w:val="1"/>
                <w:sz w:val="23"/>
                <w:szCs w:val="23"/>
                <w:rtl w:val="0"/>
              </w:rPr>
              <w:t xml:space="preserve">TOTAL Score</w:t>
            </w:r>
          </w:p>
        </w:tc>
        <w:tc>
          <w:tcPr>
            <w:tcBorders>
              <w:top w:color="000000" w:space="0" w:sz="0" w:val="nil"/>
              <w:left w:color="000000" w:space="0" w:sz="0" w:val="nil"/>
              <w:bottom w:color="000000" w:space="0" w:sz="8" w:val="single"/>
              <w:right w:color="000000" w:space="0" w:sz="8" w:val="single"/>
            </w:tcBorders>
            <w:shd w:fill="auto" w:val="clear"/>
            <w:tcMar>
              <w:top w:w="0.0" w:type="dxa"/>
              <w:left w:w="115.0" w:type="dxa"/>
              <w:bottom w:w="0.0" w:type="dxa"/>
              <w:right w:w="115.0" w:type="dxa"/>
            </w:tcMar>
          </w:tcPr>
          <w:p w:rsidR="00000000" w:rsidDel="00000000" w:rsidP="00000000" w:rsidRDefault="00000000" w:rsidRPr="00000000" w14:paraId="0000011B">
            <w:pPr>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0.0" w:type="dxa"/>
              <w:left w:w="115.0" w:type="dxa"/>
              <w:bottom w:w="0.0" w:type="dxa"/>
              <w:right w:w="115.0" w:type="dxa"/>
            </w:tcMar>
          </w:tcPr>
          <w:p w:rsidR="00000000" w:rsidDel="00000000" w:rsidP="00000000" w:rsidRDefault="00000000" w:rsidRPr="00000000" w14:paraId="0000011C">
            <w:pPr>
              <w:rPr/>
            </w:pPr>
            <w:r w:rsidDel="00000000" w:rsidR="00000000" w:rsidRPr="00000000">
              <w:rPr>
                <w:rtl w:val="0"/>
              </w:rPr>
              <w:t xml:space="preserve"> </w:t>
            </w:r>
          </w:p>
        </w:tc>
      </w:tr>
    </w:tbl>
    <w:p w:rsidR="00000000" w:rsidDel="00000000" w:rsidP="00000000" w:rsidRDefault="00000000" w:rsidRPr="00000000" w14:paraId="0000011D">
      <w:pPr>
        <w:rPr>
          <w:color w:val="000000"/>
        </w:rPr>
      </w:pPr>
      <w:r w:rsidDel="00000000" w:rsidR="00000000" w:rsidRPr="00000000">
        <w:rPr>
          <w:color w:val="000000"/>
          <w:rtl w:val="0"/>
        </w:rPr>
        <w:t xml:space="preserve">  </w:t>
      </w:r>
    </w:p>
    <w:p w:rsidR="00000000" w:rsidDel="00000000" w:rsidP="00000000" w:rsidRDefault="00000000" w:rsidRPr="00000000" w14:paraId="0000011E">
      <w:pPr>
        <w:spacing w:after="240" w:lineRule="auto"/>
        <w:rPr>
          <w:color w:val="000000"/>
        </w:rPr>
      </w:pPr>
      <w:bookmarkStart w:colFirst="0" w:colLast="0" w:name="_heading=h.yd5l1d24qgx1" w:id="0"/>
      <w:bookmarkEnd w:id="0"/>
      <w:r w:rsidDel="00000000" w:rsidR="00000000" w:rsidRPr="00000000">
        <w:rPr>
          <w:rFonts w:ascii="Times New Roman" w:cs="Times New Roman" w:eastAsia="Times New Roman" w:hAnsi="Times New Roman"/>
          <w:b w:val="1"/>
          <w:sz w:val="24"/>
          <w:szCs w:val="24"/>
          <w:rtl w:val="0"/>
        </w:rPr>
        <w:t xml:space="preserve">5. EXTENSION EXPERIENCE</w:t>
      </w:r>
      <w:r w:rsidDel="00000000" w:rsidR="00000000" w:rsidRPr="00000000">
        <w:rPr>
          <w:rtl w:val="0"/>
        </w:rPr>
      </w:r>
    </w:p>
    <w:tbl>
      <w:tblPr>
        <w:tblStyle w:val="Table5"/>
        <w:tblW w:w="8938.0" w:type="dxa"/>
        <w:jc w:val="left"/>
        <w:tblLayout w:type="fixed"/>
        <w:tblLook w:val="0400"/>
      </w:tblPr>
      <w:tblGrid>
        <w:gridCol w:w="2666"/>
        <w:gridCol w:w="2561"/>
        <w:gridCol w:w="1928"/>
        <w:gridCol w:w="1783"/>
        <w:tblGridChange w:id="0">
          <w:tblGrid>
            <w:gridCol w:w="2666"/>
            <w:gridCol w:w="2561"/>
            <w:gridCol w:w="1928"/>
            <w:gridCol w:w="1783"/>
          </w:tblGrid>
        </w:tblGridChange>
      </w:tblGrid>
      <w:tr>
        <w:trPr>
          <w:cantSplit w:val="0"/>
          <w:trHeight w:val="267" w:hRule="atLeast"/>
          <w:tblHeader w:val="0"/>
        </w:trPr>
        <w:tc>
          <w:tcPr>
            <w:tcBorders>
              <w:top w:color="000000" w:space="0" w:sz="8" w:val="single"/>
              <w:left w:color="000000" w:space="0" w:sz="8" w:val="single"/>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11F">
            <w:pPr>
              <w:spacing w:after="0" w:line="240" w:lineRule="auto"/>
              <w:rPr>
                <w:rFonts w:ascii="Times New Roman" w:cs="Times New Roman" w:eastAsia="Times New Roman" w:hAnsi="Times New Roman"/>
                <w:b w:val="1"/>
                <w:color w:val="000000"/>
                <w:sz w:val="23"/>
                <w:szCs w:val="23"/>
              </w:rPr>
            </w:pPr>
            <w:r w:rsidDel="00000000" w:rsidR="00000000" w:rsidRPr="00000000">
              <w:rPr>
                <w:rFonts w:ascii="Times New Roman" w:cs="Times New Roman" w:eastAsia="Times New Roman" w:hAnsi="Times New Roman"/>
                <w:b w:val="1"/>
                <w:color w:val="000000"/>
                <w:sz w:val="23"/>
                <w:szCs w:val="23"/>
                <w:rtl w:val="0"/>
              </w:rPr>
              <w:t xml:space="preserve">Rated Item</w:t>
            </w:r>
          </w:p>
        </w:tc>
        <w:tc>
          <w:tcPr>
            <w:tcBorders>
              <w:top w:color="000000" w:space="0" w:sz="8" w:val="single"/>
              <w:left w:color="000000" w:space="0" w:sz="0" w:val="nil"/>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120">
            <w:pPr>
              <w:spacing w:after="0" w:line="240" w:lineRule="auto"/>
              <w:rPr>
                <w:rFonts w:ascii="Times New Roman" w:cs="Times New Roman" w:eastAsia="Times New Roman" w:hAnsi="Times New Roman"/>
                <w:b w:val="1"/>
                <w:color w:val="000000"/>
                <w:sz w:val="23"/>
                <w:szCs w:val="23"/>
              </w:rPr>
            </w:pPr>
            <w:r w:rsidDel="00000000" w:rsidR="00000000" w:rsidRPr="00000000">
              <w:rPr>
                <w:rFonts w:ascii="Times New Roman" w:cs="Times New Roman" w:eastAsia="Times New Roman" w:hAnsi="Times New Roman"/>
                <w:b w:val="1"/>
                <w:sz w:val="23"/>
                <w:szCs w:val="23"/>
                <w:rtl w:val="0"/>
              </w:rPr>
              <w:t xml:space="preserve">Score</w:t>
            </w: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121">
            <w:pPr>
              <w:spacing w:after="0" w:line="240" w:lineRule="auto"/>
              <w:rPr>
                <w:rFonts w:ascii="Times New Roman" w:cs="Times New Roman" w:eastAsia="Times New Roman" w:hAnsi="Times New Roman"/>
                <w:b w:val="1"/>
                <w:sz w:val="23"/>
                <w:szCs w:val="23"/>
              </w:rPr>
            </w:pPr>
            <w:r w:rsidDel="00000000" w:rsidR="00000000" w:rsidRPr="00000000">
              <w:rPr>
                <w:rFonts w:ascii="Times New Roman" w:cs="Times New Roman" w:eastAsia="Times New Roman" w:hAnsi="Times New Roman"/>
                <w:b w:val="1"/>
                <w:sz w:val="23"/>
                <w:szCs w:val="23"/>
                <w:rtl w:val="0"/>
              </w:rPr>
              <w:t xml:space="preserve">Number of the proof document</w:t>
            </w:r>
          </w:p>
        </w:tc>
        <w:tc>
          <w:tcPr>
            <w:tcBorders>
              <w:top w:color="000000" w:space="0" w:sz="8" w:val="single"/>
              <w:left w:color="000000" w:space="0" w:sz="0" w:val="nil"/>
              <w:bottom w:color="000000" w:space="0" w:sz="8" w:val="single"/>
              <w:right w:color="000000" w:space="0" w:sz="8" w:val="single"/>
            </w:tcBorders>
            <w:shd w:fill="d7e3bc" w:val="clear"/>
            <w:tcMar>
              <w:top w:w="0.0" w:type="dxa"/>
              <w:left w:w="115.0" w:type="dxa"/>
              <w:bottom w:w="0.0" w:type="dxa"/>
              <w:right w:w="115.0" w:type="dxa"/>
            </w:tcMar>
          </w:tcPr>
          <w:p w:rsidR="00000000" w:rsidDel="00000000" w:rsidP="00000000" w:rsidRDefault="00000000" w:rsidRPr="00000000" w14:paraId="00000122">
            <w:pPr>
              <w:spacing w:after="0" w:line="240" w:lineRule="auto"/>
              <w:rPr>
                <w:rFonts w:ascii="Times New Roman" w:cs="Times New Roman" w:eastAsia="Times New Roman" w:hAnsi="Times New Roman"/>
                <w:b w:val="1"/>
                <w:color w:val="000000"/>
                <w:sz w:val="23"/>
                <w:szCs w:val="23"/>
              </w:rPr>
            </w:pPr>
            <w:r w:rsidDel="00000000" w:rsidR="00000000" w:rsidRPr="00000000">
              <w:rPr>
                <w:rFonts w:ascii="Times New Roman" w:cs="Times New Roman" w:eastAsia="Times New Roman" w:hAnsi="Times New Roman"/>
                <w:b w:val="1"/>
                <w:color w:val="000000"/>
                <w:sz w:val="23"/>
                <w:szCs w:val="23"/>
                <w:rtl w:val="0"/>
              </w:rPr>
              <w:t xml:space="preserve">Maximum Score</w:t>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23">
            <w:pPr>
              <w:spacing w:after="0"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The candidate must indicate in the lines immediately below of the evaluated item, all activities related to that item.</w:t>
            </w:r>
          </w:p>
          <w:p w:rsidR="00000000" w:rsidDel="00000000" w:rsidP="00000000" w:rsidRDefault="00000000" w:rsidRPr="00000000" w14:paraId="00000124">
            <w:pPr>
              <w:spacing w:after="0" w:line="240" w:lineRule="auto"/>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125">
            <w:pPr>
              <w:spacing w:after="0" w:line="240" w:lineRule="auto"/>
              <w:rPr>
                <w:rFonts w:ascii="Times New Roman" w:cs="Times New Roman" w:eastAsia="Times New Roman" w:hAnsi="Times New Roman"/>
                <w:i w:val="1"/>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26">
            <w:pPr>
              <w:spacing w:after="0"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The candidate should indicate the calculated score for each item.</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27">
            <w:pPr>
              <w:spacing w:after="0" w:lin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sz w:val="24"/>
                <w:szCs w:val="24"/>
                <w:rtl w:val="0"/>
              </w:rPr>
              <w:t xml:space="preserve">The candidate should indicate the proof document number.</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28">
            <w:pPr>
              <w:spacing w:after="0" w:line="240" w:lineRule="auto"/>
              <w:rPr>
                <w:rFonts w:ascii="Times New Roman" w:cs="Times New Roman" w:eastAsia="Times New Roman" w:hAnsi="Times New Roman"/>
                <w:i w:val="1"/>
              </w:rPr>
            </w:pP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29">
            <w:pP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2A">
            <w:pP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2B">
            <w:pPr>
              <w:jc w:val="cente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2C">
            <w:pPr>
              <w:jc w:val="center"/>
              <w:rPr/>
            </w:pPr>
            <w:r w:rsidDel="00000000" w:rsidR="00000000" w:rsidRPr="00000000">
              <w:rPr>
                <w:sz w:val="23"/>
                <w:szCs w:val="23"/>
                <w:rtl w:val="0"/>
              </w:rPr>
              <w:t xml:space="preserve"> </w:t>
            </w:r>
            <w:r w:rsidDel="00000000" w:rsidR="00000000" w:rsidRPr="00000000">
              <w:rPr>
                <w:rtl w:val="0"/>
              </w:rPr>
            </w:r>
          </w:p>
        </w:tc>
      </w:tr>
      <w:tr>
        <w:trPr>
          <w:cantSplit w:val="0"/>
          <w:trHeight w:val="267" w:hRule="atLeast"/>
          <w:tblHeader w:val="0"/>
        </w:trPr>
        <w:tc>
          <w:tcPr>
            <w:gridSpan w:val="4"/>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2D">
            <w:pPr>
              <w:spacing w:after="0" w:line="240" w:lineRule="auto"/>
              <w:rPr/>
            </w:pPr>
            <w:r w:rsidDel="00000000" w:rsidR="00000000" w:rsidRPr="00000000">
              <w:rPr>
                <w:rFonts w:ascii="Times New Roman" w:cs="Times New Roman" w:eastAsia="Times New Roman" w:hAnsi="Times New Roman"/>
                <w:b w:val="1"/>
                <w:sz w:val="23"/>
                <w:szCs w:val="23"/>
                <w:rtl w:val="0"/>
              </w:rPr>
              <w:t xml:space="preserve">Undergraduate Extension Scholarship (Indicate the funding agency)</w:t>
            </w:r>
            <w:r w:rsidDel="00000000" w:rsidR="00000000" w:rsidRPr="00000000">
              <w:rPr>
                <w:sz w:val="23"/>
                <w:szCs w:val="23"/>
                <w:rtl w:val="0"/>
              </w:rPr>
              <w:t xml:space="preserve"> </w:t>
            </w: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1">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Microbiology and related areas</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2">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480 h = 1.5 points</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3">
            <w:pPr>
              <w:jc w:val="cente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4">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9 points </w:t>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5">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6">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7">
            <w:pPr>
              <w:jc w:val="cente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8">
            <w:pPr>
              <w:jc w:val="center"/>
              <w:rPr/>
            </w:pPr>
            <w:r w:rsidDel="00000000" w:rsidR="00000000" w:rsidRPr="00000000">
              <w:rPr>
                <w:sz w:val="23"/>
                <w:szCs w:val="23"/>
                <w:rtl w:val="0"/>
              </w:rPr>
              <w:t xml:space="preserve"> </w:t>
            </w: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9">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A">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B">
            <w:pPr>
              <w:jc w:val="cente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C">
            <w:pPr>
              <w:jc w:val="center"/>
              <w:rPr/>
            </w:pPr>
            <w:r w:rsidDel="00000000" w:rsidR="00000000" w:rsidRPr="00000000">
              <w:rPr>
                <w:sz w:val="23"/>
                <w:szCs w:val="23"/>
                <w:rtl w:val="0"/>
              </w:rPr>
              <w:t xml:space="preserve"> </w:t>
            </w: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D">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Other areas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E">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480 h = 0.75 point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3F">
            <w:pPr>
              <w:jc w:val="cente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40">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6 points </w:t>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41">
            <w:pP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42">
            <w:pP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43">
            <w:pPr>
              <w:jc w:val="cente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44">
            <w:pPr>
              <w:jc w:val="center"/>
              <w:rPr/>
            </w:pPr>
            <w:r w:rsidDel="00000000" w:rsidR="00000000" w:rsidRPr="00000000">
              <w:rPr>
                <w:sz w:val="23"/>
                <w:szCs w:val="23"/>
                <w:rtl w:val="0"/>
              </w:rPr>
              <w:t xml:space="preserve"> </w:t>
            </w:r>
            <w:r w:rsidDel="00000000" w:rsidR="00000000" w:rsidRPr="00000000">
              <w:rPr>
                <w:rtl w:val="0"/>
              </w:rPr>
            </w:r>
          </w:p>
        </w:tc>
      </w:tr>
      <w:tr>
        <w:trPr>
          <w:cantSplit w:val="0"/>
          <w:trHeight w:val="267" w:hRule="atLeast"/>
          <w:tblHeader w:val="0"/>
        </w:trPr>
        <w:tc>
          <w:tcPr>
            <w:gridSpan w:val="4"/>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45">
            <w:pPr>
              <w:spacing w:after="0" w:lineRule="auto"/>
              <w:rPr/>
            </w:pPr>
            <w:r w:rsidDel="00000000" w:rsidR="00000000" w:rsidRPr="00000000">
              <w:rPr>
                <w:rFonts w:ascii="Times New Roman" w:cs="Times New Roman" w:eastAsia="Times New Roman" w:hAnsi="Times New Roman"/>
                <w:b w:val="1"/>
                <w:sz w:val="23"/>
                <w:szCs w:val="23"/>
                <w:rtl w:val="0"/>
              </w:rPr>
              <w:t xml:space="preserve">Participation as volunteer in an extension initiation project</w:t>
            </w: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49">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Microbiology and related areas</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4A">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480 h = 0.6 point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4B">
            <w:pPr>
              <w:jc w:val="cente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4C">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6 points </w:t>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4D">
            <w:pPr>
              <w:rPr>
                <w:rFonts w:ascii="Times New Roman" w:cs="Times New Roman" w:eastAsia="Times New Roman" w:hAnsi="Times New Roman"/>
                <w:sz w:val="23"/>
                <w:szCs w:val="23"/>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4E">
            <w:pPr>
              <w:rPr>
                <w:rFonts w:ascii="Times New Roman" w:cs="Times New Roman" w:eastAsia="Times New Roman" w:hAnsi="Times New Roman"/>
                <w:sz w:val="23"/>
                <w:szCs w:val="23"/>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4F">
            <w:pPr>
              <w:jc w:val="center"/>
              <w:rPr>
                <w:sz w:val="23"/>
                <w:szCs w:val="23"/>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0">
            <w:pPr>
              <w:jc w:val="center"/>
              <w:rPr>
                <w:rFonts w:ascii="Times New Roman" w:cs="Times New Roman" w:eastAsia="Times New Roman" w:hAnsi="Times New Roman"/>
                <w:sz w:val="23"/>
                <w:szCs w:val="23"/>
              </w:rPr>
            </w:pP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1">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2">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3">
            <w:pPr>
              <w:jc w:val="cente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4">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5">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other areas</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6">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480 h = 0.3 point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7">
            <w:pPr>
              <w:jc w:val="cente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8">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3 points</w:t>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9">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A">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B">
            <w:pPr>
              <w:jc w:val="cente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C">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D">
            <w:pPr>
              <w:rPr>
                <w:rFonts w:ascii="Times New Roman" w:cs="Times New Roman" w:eastAsia="Times New Roman" w:hAnsi="Times New Roman"/>
                <w:sz w:val="23"/>
                <w:szCs w:val="23"/>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E">
            <w:pPr>
              <w:rPr>
                <w:rFonts w:ascii="Times New Roman" w:cs="Times New Roman" w:eastAsia="Times New Roman" w:hAnsi="Times New Roman"/>
                <w:sz w:val="23"/>
                <w:szCs w:val="23"/>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5F">
            <w:pPr>
              <w:jc w:val="center"/>
              <w:rPr>
                <w:sz w:val="23"/>
                <w:szCs w:val="23"/>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0">
            <w:pPr>
              <w:jc w:val="center"/>
              <w:rPr>
                <w:rFonts w:ascii="Times New Roman" w:cs="Times New Roman" w:eastAsia="Times New Roman" w:hAnsi="Times New Roman"/>
                <w:sz w:val="23"/>
                <w:szCs w:val="23"/>
              </w:rPr>
            </w:pP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1">
            <w:pPr>
              <w:spacing w:after="0" w:line="24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Course Instructor/Organizer; Speaker/Organizer at an event registered at a Higher Education Institution</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2">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0.3 point per course/event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3">
            <w:pPr>
              <w:jc w:val="cente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4">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2.4 points </w:t>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5">
            <w:pP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6">
            <w:pP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7">
            <w:pPr>
              <w:jc w:val="cente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8">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9">
            <w:pP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A">
            <w:pP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B">
            <w:pPr>
              <w:jc w:val="center"/>
              <w:rPr/>
            </w:pPr>
            <w:r w:rsidDel="00000000" w:rsidR="00000000" w:rsidRPr="00000000">
              <w:rPr>
                <w:sz w:val="23"/>
                <w:szCs w:val="23"/>
                <w:rtl w:val="0"/>
              </w:rPr>
              <w:t xml:space="preserv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C">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D">
            <w:pPr>
              <w:spacing w:after="0" w:lineRule="auto"/>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Evaluator of panels presented at events</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E">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0.2 point per event</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6F">
            <w:pPr>
              <w:jc w:val="center"/>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70">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0.6 point</w:t>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71">
            <w:pPr>
              <w:rPr>
                <w:rFonts w:ascii="Times New Roman" w:cs="Times New Roman" w:eastAsia="Times New Roman" w:hAnsi="Times New Roman"/>
                <w:sz w:val="23"/>
                <w:szCs w:val="23"/>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72">
            <w:pPr>
              <w:rPr>
                <w:rFonts w:ascii="Times New Roman" w:cs="Times New Roman" w:eastAsia="Times New Roman" w:hAnsi="Times New Roman"/>
                <w:sz w:val="23"/>
                <w:szCs w:val="23"/>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73">
            <w:pPr>
              <w:jc w:val="center"/>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74">
            <w:pPr>
              <w:jc w:val="center"/>
              <w:rPr>
                <w:rFonts w:ascii="Times New Roman" w:cs="Times New Roman" w:eastAsia="Times New Roman" w:hAnsi="Times New Roman"/>
                <w:sz w:val="23"/>
                <w:szCs w:val="23"/>
              </w:rPr>
            </w:pP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75">
            <w:pPr>
              <w:rPr>
                <w:rFonts w:ascii="Times New Roman" w:cs="Times New Roman" w:eastAsia="Times New Roman" w:hAnsi="Times New Roman"/>
                <w:sz w:val="23"/>
                <w:szCs w:val="23"/>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76">
            <w:pPr>
              <w:rPr>
                <w:rFonts w:ascii="Times New Roman" w:cs="Times New Roman" w:eastAsia="Times New Roman" w:hAnsi="Times New Roman"/>
                <w:sz w:val="23"/>
                <w:szCs w:val="23"/>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77">
            <w:pPr>
              <w:jc w:val="center"/>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78">
            <w:pPr>
              <w:jc w:val="center"/>
              <w:rPr>
                <w:rFonts w:ascii="Times New Roman" w:cs="Times New Roman" w:eastAsia="Times New Roman" w:hAnsi="Times New Roman"/>
                <w:sz w:val="23"/>
                <w:szCs w:val="23"/>
              </w:rPr>
            </w:pPr>
            <w:r w:rsidDel="00000000" w:rsidR="00000000" w:rsidRPr="00000000">
              <w:rPr>
                <w:rtl w:val="0"/>
              </w:rPr>
            </w:r>
          </w:p>
        </w:tc>
      </w:tr>
      <w:tr>
        <w:trPr>
          <w:cantSplit w:val="0"/>
          <w:trHeight w:val="267" w:hRule="atLeast"/>
          <w:tblHeader w:val="0"/>
        </w:trPr>
        <w:tc>
          <w:tcPr>
            <w:tcBorders>
              <w:top w:color="000000" w:space="0" w:sz="0" w:val="nil"/>
              <w:left w:color="000000" w:space="0" w:sz="8" w:val="single"/>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79">
            <w:pPr>
              <w:rPr>
                <w:rFonts w:ascii="Times New Roman" w:cs="Times New Roman" w:eastAsia="Times New Roman" w:hAnsi="Times New Roman"/>
                <w:b w:val="1"/>
                <w:sz w:val="23"/>
                <w:szCs w:val="23"/>
              </w:rPr>
            </w:pPr>
            <w:r w:rsidDel="00000000" w:rsidR="00000000" w:rsidRPr="00000000">
              <w:rPr>
                <w:rFonts w:ascii="Times New Roman" w:cs="Times New Roman" w:eastAsia="Times New Roman" w:hAnsi="Times New Roman"/>
                <w:b w:val="1"/>
                <w:sz w:val="23"/>
                <w:szCs w:val="23"/>
                <w:rtl w:val="0"/>
              </w:rPr>
              <w:t xml:space="preserve">TOTAL Score</w:t>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7A">
            <w:pPr>
              <w:rPr>
                <w:rFonts w:ascii="Times New Roman" w:cs="Times New Roman" w:eastAsia="Times New Roman" w:hAnsi="Times New Roman"/>
                <w:sz w:val="23"/>
                <w:szCs w:val="23"/>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7B">
            <w:pPr>
              <w:jc w:val="center"/>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15.0" w:type="dxa"/>
              <w:bottom w:w="0.0" w:type="dxa"/>
              <w:right w:w="115.0" w:type="dxa"/>
            </w:tcMar>
          </w:tcPr>
          <w:p w:rsidR="00000000" w:rsidDel="00000000" w:rsidP="00000000" w:rsidRDefault="00000000" w:rsidRPr="00000000" w14:paraId="0000017C">
            <w:pPr>
              <w:jc w:val="center"/>
              <w:rPr>
                <w:rFonts w:ascii="Times New Roman" w:cs="Times New Roman" w:eastAsia="Times New Roman" w:hAnsi="Times New Roman"/>
                <w:sz w:val="23"/>
                <w:szCs w:val="23"/>
              </w:rPr>
            </w:pPr>
            <w:r w:rsidDel="00000000" w:rsidR="00000000" w:rsidRPr="00000000">
              <w:rPr>
                <w:rtl w:val="0"/>
              </w:rPr>
            </w:r>
          </w:p>
        </w:tc>
      </w:tr>
    </w:tbl>
    <w:p w:rsidR="00000000" w:rsidDel="00000000" w:rsidP="00000000" w:rsidRDefault="00000000" w:rsidRPr="00000000" w14:paraId="0000017D">
      <w:pPr>
        <w:rPr>
          <w:color w:val="000000"/>
        </w:rPr>
      </w:pPr>
      <w:bookmarkStart w:colFirst="0" w:colLast="0" w:name="_heading=h.z8nsq4gna0tt" w:id="1"/>
      <w:bookmarkEnd w:id="1"/>
      <w:r w:rsidDel="00000000" w:rsidR="00000000" w:rsidRPr="00000000">
        <w:rPr>
          <w:color w:val="000000"/>
          <w:rtl w:val="0"/>
        </w:rPr>
        <w:t xml:space="preserve">  </w:t>
      </w:r>
    </w:p>
    <w:p w:rsidR="00000000" w:rsidDel="00000000" w:rsidP="00000000" w:rsidRDefault="00000000" w:rsidRPr="00000000" w14:paraId="0000017E">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Date:__/__/___</w:t>
      </w:r>
    </w:p>
    <w:p w:rsidR="00000000" w:rsidDel="00000000" w:rsidP="00000000" w:rsidRDefault="00000000" w:rsidRPr="00000000" w14:paraId="0000017F">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 </w:t>
      </w:r>
    </w:p>
    <w:p w:rsidR="00000000" w:rsidDel="00000000" w:rsidP="00000000" w:rsidRDefault="00000000" w:rsidRPr="00000000" w14:paraId="00000180">
      <w:pPr>
        <w:jc w:val="cente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sz w:val="23"/>
          <w:szCs w:val="23"/>
          <w:rtl w:val="0"/>
        </w:rPr>
        <w:t xml:space="preserve">Signature:_______________________________________</w:t>
      </w:r>
    </w:p>
    <w:p w:rsidR="00000000" w:rsidDel="00000000" w:rsidP="00000000" w:rsidRDefault="00000000" w:rsidRPr="00000000" w14:paraId="00000181">
      <w:pPr>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1418" w:top="1842" w:left="1474" w:right="147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5">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6">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7">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2">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color w:val="000000"/>
      </w:rPr>
      <w:pict>
        <v:shape id="WordPictureWatermark2" style="position:absolute;width:596.15pt;height:842.4pt;rotation:0;z-index:-503316481;mso-position-horizontal-relative:margin;mso-position-horizontal:center;mso-position-vertical-relative:margin;mso-position-vertical:center;" alt="" type="#_x0000_t75">
          <v:imagedata cropbottom="0f" cropleft="0f" cropright="0f" croptop="0f" r:id="rId1" o:title="image1.jpg"/>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3">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color w:val="000000"/>
      </w:rPr>
      <w:pict>
        <v:shape id="WordPictureWatermark3" style="position:absolute;width:596.15pt;height:842.4pt;rotation:0;z-index:-503316481;mso-position-horizontal-relative:margin;mso-position-horizontal:center;mso-position-vertical-relative:margin;mso-position-vertical:center;" alt="" type="#_x0000_t75">
          <v:imagedata cropbottom="0f" cropleft="0f" cropright="0f" croptop="0f" r:id="rId1" o:title="image1.jpg"/>
        </v:shape>
      </w:pic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4">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color w:val="000000"/>
      </w:rPr>
      <w:pict>
        <v:shape id="WordPictureWatermark1" style="position:absolute;width:596.15pt;height:842.4pt;rotation:0;z-index:-503316481;mso-position-horizontal-relative:margin;mso-position-horizontal:center;mso-position-vertical-relative:margin;mso-position-vertical:center;" alt="" type="#_x0000_t75">
          <v:imagedata cropbottom="0f" cropleft="0f" cropright="0f" croptop="0f" r:id="rId1" o:title="image1.jp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paragraph" w:styleId="Cabealho">
    <w:name w:val="header"/>
    <w:basedOn w:val="Normal"/>
    <w:link w:val="CabealhoChar"/>
    <w:uiPriority w:val="99"/>
    <w:unhideWhenUsed w:val="1"/>
    <w:rsid w:val="00FE64D8"/>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FE64D8"/>
  </w:style>
  <w:style w:type="paragraph" w:styleId="Rodap">
    <w:name w:val="footer"/>
    <w:basedOn w:val="Normal"/>
    <w:link w:val="RodapChar"/>
    <w:uiPriority w:val="99"/>
    <w:unhideWhenUsed w:val="1"/>
    <w:rsid w:val="00FE64D8"/>
    <w:pPr>
      <w:tabs>
        <w:tab w:val="center" w:pos="4252"/>
        <w:tab w:val="right" w:pos="8504"/>
      </w:tabs>
      <w:spacing w:after="0" w:line="240" w:lineRule="auto"/>
    </w:pPr>
  </w:style>
  <w:style w:type="character" w:styleId="RodapChar" w:customStyle="1">
    <w:name w:val="Rodapé Char"/>
    <w:basedOn w:val="Fontepargpadro"/>
    <w:link w:val="Rodap"/>
    <w:uiPriority w:val="99"/>
    <w:rsid w:val="00FE64D8"/>
  </w:style>
  <w:style w:type="paragraph" w:styleId="Default" w:customStyle="1">
    <w:name w:val="Default"/>
    <w:rsid w:val="00B771A7"/>
    <w:pPr>
      <w:autoSpaceDE w:val="0"/>
      <w:autoSpaceDN w:val="0"/>
      <w:adjustRightInd w:val="0"/>
      <w:spacing w:after="0" w:line="240" w:lineRule="auto"/>
    </w:pPr>
    <w:rPr>
      <w:rFonts w:ascii="Times New Roman" w:cs="Times New Roman" w:hAnsi="Times New Roman"/>
      <w:color w:val="000000"/>
      <w:sz w:val="24"/>
      <w:szCs w:val="24"/>
    </w:rPr>
  </w:style>
  <w:style w:type="character" w:styleId="Hyperlink">
    <w:name w:val="Hyperlink"/>
    <w:basedOn w:val="Fontepargpadro"/>
    <w:uiPriority w:val="99"/>
    <w:unhideWhenUsed w:val="1"/>
    <w:rsid w:val="00B771A7"/>
    <w:rPr>
      <w:color w:val="0000ff"/>
      <w:u w:val="single"/>
    </w:rPr>
  </w:style>
  <w:style w:type="character" w:styleId="Refdecomentrio">
    <w:name w:val="annotation reference"/>
    <w:basedOn w:val="Fontepargpadro"/>
    <w:uiPriority w:val="99"/>
    <w:semiHidden w:val="1"/>
    <w:unhideWhenUsed w:val="1"/>
    <w:rsid w:val="002130D6"/>
    <w:rPr>
      <w:sz w:val="16"/>
      <w:szCs w:val="16"/>
    </w:rPr>
  </w:style>
  <w:style w:type="paragraph" w:styleId="Textodecomentrio">
    <w:name w:val="annotation text"/>
    <w:basedOn w:val="Normal"/>
    <w:link w:val="TextodecomentrioChar"/>
    <w:uiPriority w:val="99"/>
    <w:semiHidden w:val="1"/>
    <w:unhideWhenUsed w:val="1"/>
    <w:rsid w:val="002130D6"/>
    <w:rPr>
      <w:sz w:val="20"/>
      <w:szCs w:val="20"/>
    </w:rPr>
  </w:style>
  <w:style w:type="character" w:styleId="TextodecomentrioChar" w:customStyle="1">
    <w:name w:val="Texto de comentário Char"/>
    <w:basedOn w:val="Fontepargpadro"/>
    <w:link w:val="Textodecomentrio"/>
    <w:uiPriority w:val="99"/>
    <w:semiHidden w:val="1"/>
    <w:rsid w:val="002130D6"/>
    <w:rPr>
      <w:rFonts w:ascii="Calibri" w:cs="Times New Roman" w:eastAsia="Calibri" w:hAnsi="Calibri"/>
      <w:sz w:val="20"/>
      <w:szCs w:val="20"/>
    </w:rPr>
  </w:style>
  <w:style w:type="paragraph" w:styleId="Assuntodocomentrio">
    <w:name w:val="annotation subject"/>
    <w:basedOn w:val="Textodecomentrio"/>
    <w:next w:val="Textodecomentrio"/>
    <w:link w:val="AssuntodocomentrioChar"/>
    <w:uiPriority w:val="99"/>
    <w:semiHidden w:val="1"/>
    <w:unhideWhenUsed w:val="1"/>
    <w:rsid w:val="002130D6"/>
    <w:rPr>
      <w:b w:val="1"/>
      <w:bCs w:val="1"/>
    </w:rPr>
  </w:style>
  <w:style w:type="character" w:styleId="AssuntodocomentrioChar" w:customStyle="1">
    <w:name w:val="Assunto do comentário Char"/>
    <w:basedOn w:val="TextodecomentrioChar"/>
    <w:link w:val="Assuntodocomentrio"/>
    <w:uiPriority w:val="99"/>
    <w:semiHidden w:val="1"/>
    <w:rsid w:val="002130D6"/>
    <w:rPr>
      <w:rFonts w:ascii="Calibri" w:cs="Times New Roman" w:eastAsia="Calibri" w:hAnsi="Calibri"/>
      <w:b w:val="1"/>
      <w:bCs w:val="1"/>
      <w:sz w:val="20"/>
      <w:szCs w:val="20"/>
    </w:rPr>
  </w:style>
  <w:style w:type="paragraph" w:styleId="Textodebalo">
    <w:name w:val="Balloon Text"/>
    <w:basedOn w:val="Normal"/>
    <w:link w:val="TextodebaloChar"/>
    <w:uiPriority w:val="99"/>
    <w:semiHidden w:val="1"/>
    <w:unhideWhenUsed w:val="1"/>
    <w:rsid w:val="002130D6"/>
    <w:pPr>
      <w:spacing w:after="0"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2130D6"/>
    <w:rPr>
      <w:rFonts w:ascii="Tahoma" w:cs="Tahoma" w:eastAsia="Calibri" w:hAnsi="Tahoma"/>
      <w:sz w:val="16"/>
      <w:szCs w:val="16"/>
    </w:rPr>
  </w:style>
  <w:style w:type="character" w:styleId="apple-converted-space" w:customStyle="1">
    <w:name w:val="apple-converted-space"/>
    <w:basedOn w:val="Fontepargpadro"/>
    <w:rsid w:val="002130D6"/>
  </w:style>
  <w:style w:type="paragraph" w:styleId="Corpodetexto">
    <w:name w:val="Body Text"/>
    <w:basedOn w:val="Normal"/>
    <w:link w:val="CorpodetextoChar"/>
    <w:rsid w:val="002130D6"/>
    <w:pPr>
      <w:spacing w:after="0" w:line="240" w:lineRule="auto"/>
      <w:jc w:val="both"/>
    </w:pPr>
    <w:rPr>
      <w:rFonts w:ascii="Times New Roman" w:eastAsia="Times New Roman" w:hAnsi="Times New Roman"/>
      <w:sz w:val="24"/>
      <w:szCs w:val="20"/>
    </w:rPr>
  </w:style>
  <w:style w:type="character" w:styleId="CorpodetextoChar" w:customStyle="1">
    <w:name w:val="Corpo de texto Char"/>
    <w:basedOn w:val="Fontepargpadro"/>
    <w:link w:val="Corpodetexto"/>
    <w:rsid w:val="002130D6"/>
    <w:rPr>
      <w:rFonts w:ascii="Times New Roman" w:cs="Times New Roman" w:eastAsia="Times New Roman" w:hAnsi="Times New Roman"/>
      <w:sz w:val="24"/>
      <w:szCs w:val="20"/>
      <w:lang w:eastAsia="pt-BR"/>
    </w:rPr>
  </w:style>
  <w:style w:type="table" w:styleId="Tabelacomgrade">
    <w:name w:val="Table Grid"/>
    <w:basedOn w:val="Tabelanormal"/>
    <w:uiPriority w:val="59"/>
    <w:rsid w:val="002130D6"/>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iperlinkVisitado">
    <w:name w:val="FollowedHyperlink"/>
    <w:basedOn w:val="Fontepargpadro"/>
    <w:uiPriority w:val="99"/>
    <w:semiHidden w:val="1"/>
    <w:unhideWhenUsed w:val="1"/>
    <w:rsid w:val="002130D6"/>
    <w:rPr>
      <w:color w:val="800080" w:themeColor="followedHyperlink"/>
      <w:u w:val="single"/>
    </w:rPr>
  </w:style>
  <w:style w:type="paragraph" w:styleId="PargrafodaLista">
    <w:name w:val="List Paragraph"/>
    <w:basedOn w:val="Normal"/>
    <w:uiPriority w:val="34"/>
    <w:qFormat w:val="1"/>
    <w:rsid w:val="00292B06"/>
    <w:pPr>
      <w:ind w:left="720"/>
      <w:contextualSpacing w:val="1"/>
    </w:pPr>
  </w:style>
  <w:style w:type="table" w:styleId="a" w:customStyle="1">
    <w:basedOn w:val="TableNormal2"/>
    <w:pPr>
      <w:spacing w:after="0" w:line="240" w:lineRule="auto"/>
    </w:pPr>
    <w:tblPr>
      <w:tblStyleRowBandSize w:val="1"/>
      <w:tblStyleColBandSize w:val="1"/>
      <w:tblCellMar>
        <w:top w:w="0.0" w:type="dxa"/>
        <w:left w:w="108.0" w:type="dxa"/>
        <w:bottom w:w="0.0" w:type="dxa"/>
        <w:right w:w="108.0" w:type="dxa"/>
      </w:tblCellMar>
    </w:tblPr>
  </w:style>
  <w:style w:type="table" w:styleId="a0" w:customStyle="1">
    <w:basedOn w:val="TableNormal2"/>
    <w:tblPr>
      <w:tblStyleRowBandSize w:val="1"/>
      <w:tblStyleColBandSize w:val="1"/>
      <w:tblCellMar>
        <w:top w:w="0.0" w:type="dxa"/>
        <w:left w:w="115.0" w:type="dxa"/>
        <w:bottom w:w="0.0" w:type="dxa"/>
        <w:right w:w="115.0" w:type="dxa"/>
      </w:tblCellMar>
    </w:tblPr>
  </w:style>
  <w:style w:type="table" w:styleId="a1" w:customStyle="1">
    <w:basedOn w:val="TableNormal2"/>
    <w:tblPr>
      <w:tblStyleRowBandSize w:val="1"/>
      <w:tblStyleColBandSize w:val="1"/>
      <w:tblCellMar>
        <w:top w:w="0.0" w:type="dxa"/>
        <w:left w:w="115.0" w:type="dxa"/>
        <w:bottom w:w="0.0" w:type="dxa"/>
        <w:right w:w="115.0" w:type="dxa"/>
      </w:tblCellMar>
    </w:tblPr>
  </w:style>
  <w:style w:type="table" w:styleId="a2" w:customStyle="1">
    <w:basedOn w:val="TableNormal2"/>
    <w:tblPr>
      <w:tblStyleRowBandSize w:val="1"/>
      <w:tblStyleColBandSize w:val="1"/>
      <w:tblCellMar>
        <w:top w:w="0.0" w:type="dxa"/>
        <w:left w:w="115.0" w:type="dxa"/>
        <w:bottom w:w="0.0" w:type="dxa"/>
        <w:right w:w="115.0" w:type="dxa"/>
      </w:tblCellMar>
    </w:tblPr>
  </w:style>
  <w:style w:type="table" w:styleId="a3" w:customStyle="1">
    <w:basedOn w:val="TableNormal2"/>
    <w:tblPr>
      <w:tblStyleRowBandSize w:val="1"/>
      <w:tblStyleColBandSize w:val="1"/>
      <w:tblCellMar>
        <w:top w:w="0.0" w:type="dxa"/>
        <w:left w:w="115.0" w:type="dxa"/>
        <w:bottom w:w="0.0" w:type="dxa"/>
        <w:right w:w="115.0" w:type="dxa"/>
      </w:tblCellMar>
    </w:tblPr>
  </w:style>
  <w:style w:type="table" w:styleId="a4" w:customStyle="1">
    <w:basedOn w:val="TableNormal2"/>
    <w:tblPr>
      <w:tblStyleRowBandSize w:val="1"/>
      <w:tblStyleColBandSize w:val="1"/>
      <w:tblCellMar>
        <w:top w:w="0.0" w:type="dxa"/>
        <w:left w:w="115.0" w:type="dxa"/>
        <w:bottom w:w="0.0" w:type="dxa"/>
        <w:right w:w="115.0" w:type="dxa"/>
      </w:tblCellMar>
    </w:tblPr>
  </w:style>
  <w:style w:type="table" w:styleId="a5"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6"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7"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8"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9"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a"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b"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c"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d"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e"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f"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f0"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f1"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f2"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f3"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f4"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af5" w:customStyle="1">
    <w:basedOn w:val="TableNormal2"/>
    <w:pPr>
      <w:spacing w:after="0" w:line="240" w:lineRule="auto"/>
    </w:pPr>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12" Type="http://schemas.openxmlformats.org/officeDocument/2006/relationships/footer" Target="footer3.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hGZRXVy/YWeHFrqkn2fO7k+kzQ==">CgMxLjAyDmgueWQ1bDFkMjRxZ3gxMg5oLno4bnNxNGduYTB0dDgAciExZ0ZSc2RCS09TUUxrX0JzVHFwNk0yWi1XZFlMeU5sLXU=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2025-04-25T18:16:00Z</dcterms:created>
  <dc:creator>carlos</dc:creator>
</cp:coreProperties>
</file>